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461A121E" w:rsidR="008C24F3" w:rsidRPr="00534ADA" w:rsidRDefault="008C24F3" w:rsidP="008C24F3">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w:t>
      </w:r>
      <w:r w:rsidR="006D70CE">
        <w:rPr>
          <w:rFonts w:eastAsia="맑은 고딕" w:cs="Arial"/>
          <w:b/>
          <w:noProof/>
          <w:color w:val="000000"/>
          <w:sz w:val="24"/>
          <w:lang w:eastAsia="ko-KR"/>
        </w:rPr>
        <w:t>7</w:t>
      </w:r>
      <w:r w:rsidRPr="00CB2509">
        <w:rPr>
          <w:rFonts w:eastAsia="맑은 고딕" w:cs="Arial"/>
          <w:b/>
          <w:noProof/>
          <w:color w:val="000000"/>
          <w:sz w:val="24"/>
          <w:lang w:eastAsia="ko-KR"/>
        </w:rPr>
        <w:tab/>
      </w:r>
      <w:r w:rsidR="00BF1D89">
        <w:rPr>
          <w:rFonts w:cs="Arial"/>
          <w:b/>
          <w:bCs/>
          <w:color w:val="808080"/>
          <w:sz w:val="26"/>
          <w:szCs w:val="26"/>
        </w:rPr>
        <w:t>R2-</w:t>
      </w:r>
      <w:r w:rsidR="004B1A92" w:rsidRPr="004B1A92">
        <w:rPr>
          <w:rFonts w:cs="Arial"/>
          <w:b/>
          <w:bCs/>
          <w:color w:val="808080"/>
          <w:sz w:val="26"/>
          <w:szCs w:val="26"/>
        </w:rPr>
        <w:t xml:space="preserve"> </w:t>
      </w:r>
      <w:r w:rsidR="004B1A92">
        <w:rPr>
          <w:rFonts w:cs="Arial"/>
          <w:b/>
          <w:bCs/>
          <w:color w:val="808080"/>
          <w:sz w:val="26"/>
          <w:szCs w:val="26"/>
        </w:rPr>
        <w:t>2407057</w:t>
      </w:r>
    </w:p>
    <w:p w14:paraId="603E6637" w14:textId="11128143" w:rsidR="008C24F3" w:rsidRPr="00CB2509" w:rsidRDefault="006D70CE" w:rsidP="008C24F3">
      <w:pPr>
        <w:pStyle w:val="CRCoverPage"/>
        <w:tabs>
          <w:tab w:val="right" w:pos="9639"/>
        </w:tabs>
        <w:spacing w:after="0"/>
        <w:rPr>
          <w:rFonts w:eastAsia="맑은 고딕" w:cs="Arial"/>
          <w:b/>
          <w:noProof/>
          <w:color w:val="000000"/>
          <w:sz w:val="24"/>
          <w:vertAlign w:val="superscript"/>
          <w:lang w:eastAsia="ko-KR"/>
        </w:rPr>
      </w:pPr>
      <w:r>
        <w:rPr>
          <w:b/>
          <w:noProof/>
          <w:sz w:val="24"/>
        </w:rPr>
        <w:t>Maastricht</w:t>
      </w:r>
      <w:r w:rsidR="000F4898">
        <w:rPr>
          <w:b/>
          <w:noProof/>
          <w:sz w:val="24"/>
        </w:rPr>
        <w:t xml:space="preserve">, </w:t>
      </w:r>
      <w:r>
        <w:rPr>
          <w:b/>
          <w:noProof/>
          <w:sz w:val="24"/>
        </w:rPr>
        <w:t>Netherlands</w:t>
      </w:r>
      <w:r w:rsidR="008C24F3">
        <w:rPr>
          <w:b/>
          <w:noProof/>
          <w:sz w:val="24"/>
        </w:rPr>
        <w:t>,</w:t>
      </w:r>
      <w:r w:rsidR="00EF6F09">
        <w:rPr>
          <w:b/>
          <w:noProof/>
          <w:sz w:val="24"/>
        </w:rPr>
        <w:t xml:space="preserve"> </w:t>
      </w:r>
      <w:r>
        <w:rPr>
          <w:b/>
          <w:noProof/>
          <w:sz w:val="24"/>
        </w:rPr>
        <w:t>19-23 August</w:t>
      </w:r>
      <w:r w:rsidR="008C24F3">
        <w:rPr>
          <w:b/>
          <w:noProof/>
          <w:sz w:val="24"/>
        </w:rPr>
        <w:t>, 202</w:t>
      </w:r>
      <w:r w:rsidR="00897B83">
        <w:rPr>
          <w:b/>
          <w:noProof/>
          <w:sz w:val="24"/>
        </w:rPr>
        <w:t>4</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99BD594"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6D70CE">
        <w:rPr>
          <w:rFonts w:ascii="Arial" w:hAnsi="Arial" w:cs="Arial"/>
          <w:b/>
          <w:noProof/>
          <w:sz w:val="28"/>
          <w:szCs w:val="28"/>
          <w:lang w:val="en-US"/>
        </w:rPr>
        <w:t>8</w:t>
      </w:r>
      <w:r w:rsidR="00EF6F09">
        <w:rPr>
          <w:rFonts w:ascii="Arial" w:hAnsi="Arial" w:cs="Arial"/>
          <w:b/>
          <w:noProof/>
          <w:sz w:val="28"/>
          <w:szCs w:val="28"/>
          <w:lang w:val="en-US"/>
        </w:rPr>
        <w:t>.</w:t>
      </w:r>
      <w:r w:rsidR="006D70CE">
        <w:rPr>
          <w:rFonts w:ascii="Arial" w:hAnsi="Arial" w:cs="Arial"/>
          <w:b/>
          <w:noProof/>
          <w:sz w:val="28"/>
          <w:szCs w:val="28"/>
          <w:lang w:val="en-US"/>
        </w:rPr>
        <w:t>13</w:t>
      </w:r>
      <w:r w:rsidR="00EF6F09">
        <w:rPr>
          <w:rFonts w:ascii="Arial" w:hAnsi="Arial" w:cs="Arial"/>
          <w:b/>
          <w:noProof/>
          <w:sz w:val="28"/>
          <w:szCs w:val="28"/>
          <w:lang w:val="en-US"/>
        </w:rPr>
        <w:t>.</w:t>
      </w:r>
      <w:r w:rsidR="006D70CE">
        <w:rPr>
          <w:rFonts w:ascii="Arial" w:hAnsi="Arial" w:cs="Arial"/>
          <w:b/>
          <w:noProof/>
          <w:sz w:val="28"/>
          <w:szCs w:val="28"/>
          <w:lang w:val="en-US"/>
        </w:rPr>
        <w:t>2</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33E139D6" w:rsidR="008C24F3" w:rsidRPr="00CB4BFB"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A41BE9" w:rsidRPr="00A41BE9">
        <w:rPr>
          <w:rFonts w:ascii="Arial" w:hAnsi="Arial" w:cs="Arial" w:hint="eastAsia"/>
          <w:b/>
          <w:noProof/>
          <w:sz w:val="28"/>
          <w:szCs w:val="28"/>
          <w:lang w:val="en-US"/>
        </w:rPr>
        <w:t xml:space="preserve">Discussion </w:t>
      </w:r>
      <w:r w:rsidR="009D3A4C">
        <w:rPr>
          <w:rFonts w:ascii="Arial" w:hAnsi="Arial" w:cs="Arial"/>
          <w:b/>
          <w:noProof/>
          <w:sz w:val="28"/>
          <w:szCs w:val="28"/>
          <w:lang w:val="en-US"/>
        </w:rPr>
        <w:t>on</w:t>
      </w:r>
      <w:r w:rsidR="00A41BE9" w:rsidRPr="00A41BE9">
        <w:rPr>
          <w:rFonts w:ascii="Arial" w:hAnsi="Arial" w:cs="Arial"/>
          <w:b/>
          <w:noProof/>
          <w:sz w:val="28"/>
          <w:szCs w:val="28"/>
          <w:lang w:val="en-US"/>
        </w:rPr>
        <w:t xml:space="preserve"> </w:t>
      </w:r>
      <w:r w:rsidR="006D70CE">
        <w:rPr>
          <w:rFonts w:ascii="Arial" w:hAnsi="Arial" w:cs="Arial"/>
          <w:b/>
          <w:noProof/>
          <w:sz w:val="28"/>
          <w:szCs w:val="28"/>
          <w:lang w:val="en-US"/>
        </w:rPr>
        <w:t>Relay discovery and selection</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2494183" w14:textId="77777777" w:rsidR="006D70CE" w:rsidRDefault="006D70CE" w:rsidP="006D70CE">
      <w:pPr>
        <w:rPr>
          <w:rFonts w:eastAsia="맑은 고딕"/>
          <w:iCs/>
          <w:lang w:eastAsia="ko-KR"/>
        </w:rPr>
      </w:pPr>
      <w:r w:rsidRPr="00F201FB">
        <w:rPr>
          <w:rFonts w:eastAsia="맑은 고딕"/>
          <w:iCs/>
          <w:lang w:eastAsia="ko-KR"/>
        </w:rPr>
        <w:t xml:space="preserve">The work item on </w:t>
      </w:r>
      <w:r w:rsidRPr="00EE754F">
        <w:rPr>
          <w:rFonts w:eastAsia="맑은 고딕"/>
          <w:iCs/>
          <w:lang w:eastAsia="ko-KR"/>
        </w:rPr>
        <w:t xml:space="preserve">NR </w:t>
      </w:r>
      <w:proofErr w:type="spellStart"/>
      <w:r w:rsidRPr="00EE754F">
        <w:rPr>
          <w:rFonts w:eastAsia="맑은 고딕"/>
          <w:iCs/>
          <w:lang w:eastAsia="ko-KR"/>
        </w:rPr>
        <w:t>sidelink</w:t>
      </w:r>
      <w:proofErr w:type="spellEnd"/>
      <w:r w:rsidRPr="00EE754F">
        <w:rPr>
          <w:rFonts w:eastAsia="맑은 고딕"/>
          <w:iCs/>
          <w:lang w:eastAsia="ko-KR"/>
        </w:rPr>
        <w:t xml:space="preserve"> multi-hop relay </w:t>
      </w:r>
      <w:r w:rsidRPr="00F201FB">
        <w:rPr>
          <w:rFonts w:eastAsia="맑은 고딕"/>
          <w:iCs/>
          <w:lang w:eastAsia="ko-KR"/>
        </w:rPr>
        <w:t>was approved for Rel-1</w:t>
      </w:r>
      <w:r>
        <w:rPr>
          <w:rFonts w:eastAsia="맑은 고딕" w:hint="eastAsia"/>
          <w:iCs/>
          <w:lang w:eastAsia="ko-KR"/>
        </w:rPr>
        <w:t>9</w:t>
      </w:r>
      <w:r w:rsidRPr="00F201FB">
        <w:rPr>
          <w:rFonts w:eastAsia="맑은 고딕"/>
          <w:iCs/>
          <w:lang w:eastAsia="ko-KR"/>
        </w:rPr>
        <w:t xml:space="preserve"> and the WID is shown in </w:t>
      </w:r>
      <w:r w:rsidRPr="00EE754F">
        <w:rPr>
          <w:rFonts w:eastAsia="맑은 고딕"/>
          <w:iCs/>
          <w:lang w:eastAsia="ko-KR"/>
        </w:rPr>
        <w:t xml:space="preserve">RP-241609 </w:t>
      </w:r>
      <w:r w:rsidRPr="00F201FB">
        <w:rPr>
          <w:rFonts w:eastAsia="맑은 고딕"/>
          <w:iCs/>
          <w:lang w:eastAsia="ko-KR"/>
        </w:rPr>
        <w:t>including the following objectives.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6D70CE" w:rsidRPr="007A2DA0" w14:paraId="3B17BE19" w14:textId="77777777" w:rsidTr="004B352E">
        <w:tc>
          <w:tcPr>
            <w:tcW w:w="9781" w:type="dxa"/>
            <w:shd w:val="clear" w:color="auto" w:fill="auto"/>
          </w:tcPr>
          <w:p w14:paraId="7F632144" w14:textId="77777777" w:rsidR="006D70CE" w:rsidRPr="009E6D0F" w:rsidRDefault="006D70CE" w:rsidP="004B352E">
            <w:pPr>
              <w:spacing w:before="120" w:after="0" w:line="280" w:lineRule="atLeast"/>
              <w:jc w:val="both"/>
              <w:rPr>
                <w:rFonts w:eastAsia="DengXian"/>
              </w:rPr>
            </w:pPr>
            <w:r w:rsidRPr="009E6D0F">
              <w:rPr>
                <w:rFonts w:eastAsia="DengXian"/>
              </w:rPr>
              <w:t xml:space="preserve">The objective of this work item is to specify solutions that are needed to support multi-hop Layer-2 UE-to-Network relay for a </w:t>
            </w:r>
            <w:r w:rsidRPr="009E6D0F">
              <w:rPr>
                <w:lang w:eastAsia="ko-KR"/>
              </w:rPr>
              <w:t>single indirect path via SL relay UEs</w:t>
            </w:r>
            <w:r w:rsidRPr="009E6D0F">
              <w:rPr>
                <w:rFonts w:eastAsia="DengXian"/>
              </w:rPr>
              <w:t xml:space="preserve"> based on Rel-17/18 SL relay functionalities [RAN2, RAN3]</w:t>
            </w:r>
          </w:p>
          <w:p w14:paraId="19003673"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lang w:val="en-US"/>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w:t>
            </w:r>
            <w:r w:rsidRPr="009E6D0F">
              <w:t>A necessary criterion for the specified mechanisms is easy extensibility to support two additional hop relays for the work done until RAN#107 and to be forward compatible for future extensions for additional relays.</w:t>
            </w:r>
          </w:p>
          <w:p w14:paraId="3835A049"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Relay discovery and (re)selection [RAN2]</w:t>
            </w:r>
          </w:p>
          <w:p w14:paraId="7C52E76F"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Signalling</w:t>
            </w:r>
            <w:r w:rsidRPr="009E6D0F">
              <w:rPr>
                <w:rFonts w:eastAsia="DengXian" w:hint="eastAsia"/>
              </w:rPr>
              <w:t xml:space="preserve"> </w:t>
            </w:r>
            <w:r w:rsidRPr="009E6D0F">
              <w:rPr>
                <w:rFonts w:eastAsia="DengXian"/>
              </w:rPr>
              <w:t>support for relay UEs and remote UE authorization if SA2 concludes it is needed [RAN3]</w:t>
            </w:r>
          </w:p>
          <w:p w14:paraId="1385822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 xml:space="preserve">Impact on SRAP and </w:t>
            </w:r>
            <w:proofErr w:type="spellStart"/>
            <w:r w:rsidRPr="009E6D0F">
              <w:rPr>
                <w:rFonts w:eastAsia="DengXian"/>
              </w:rPr>
              <w:t>QoS</w:t>
            </w:r>
            <w:proofErr w:type="spellEnd"/>
            <w:r w:rsidRPr="009E6D0F">
              <w:rPr>
                <w:rFonts w:eastAsia="DengXian"/>
              </w:rPr>
              <w:t xml:space="preserve"> handling for multi-hop [RAN2]</w:t>
            </w:r>
          </w:p>
          <w:p w14:paraId="03DE597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Control plane procedures [RAN2, RAN3]</w:t>
            </w:r>
          </w:p>
          <w:p w14:paraId="041A575D"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rPr>
            </w:pPr>
            <w:r w:rsidRPr="009E6D0F">
              <w:rPr>
                <w:rFonts w:eastAsia="DengXian"/>
              </w:rPr>
              <w:t>Specify the following intra-</w:t>
            </w:r>
            <w:proofErr w:type="spellStart"/>
            <w:r w:rsidRPr="009E6D0F">
              <w:rPr>
                <w:rFonts w:eastAsia="DengXian"/>
              </w:rPr>
              <w:t>gNB</w:t>
            </w:r>
            <w:proofErr w:type="spellEnd"/>
            <w:r w:rsidRPr="009E6D0F">
              <w:rPr>
                <w:rFonts w:eastAsia="DengXian"/>
              </w:rPr>
              <w:t xml:space="preserve">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01964250" w14:textId="77777777" w:rsidR="006D70CE" w:rsidRPr="007E6B63" w:rsidRDefault="006D70CE" w:rsidP="004B352E">
            <w:pPr>
              <w:spacing w:before="120" w:after="0" w:line="280" w:lineRule="atLeast"/>
              <w:ind w:firstLine="360"/>
              <w:jc w:val="both"/>
              <w:rPr>
                <w:b/>
                <w:bCs/>
                <w:u w:val="single"/>
                <w:lang w:eastAsia="ko-KR"/>
              </w:rPr>
            </w:pPr>
            <w:r w:rsidRPr="007E6B63">
              <w:rPr>
                <w:rFonts w:hint="eastAsia"/>
                <w:b/>
                <w:bCs/>
                <w:u w:val="single"/>
                <w:lang w:eastAsia="ko-KR"/>
              </w:rPr>
              <w:t>First Priority:</w:t>
            </w:r>
          </w:p>
          <w:p w14:paraId="7C7A9B0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direct path switching</w:t>
            </w:r>
            <w:r>
              <w:rPr>
                <w:rFonts w:hint="eastAsia"/>
                <w:lang w:eastAsia="ko-KR"/>
              </w:rPr>
              <w:t xml:space="preserve"> using existing framework</w:t>
            </w:r>
          </w:p>
          <w:p w14:paraId="069A3C95"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single-hop indirect path switching</w:t>
            </w:r>
            <w:r>
              <w:rPr>
                <w:rFonts w:hint="eastAsia"/>
                <w:lang w:eastAsia="ko-KR"/>
              </w:rPr>
              <w:t xml:space="preserve"> using existing framework</w:t>
            </w:r>
          </w:p>
          <w:p w14:paraId="6612C178" w14:textId="77777777" w:rsidR="006D70CE" w:rsidRPr="007E6B63" w:rsidRDefault="006D70CE" w:rsidP="004B352E">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7895124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direct </w:t>
            </w:r>
            <w:r w:rsidRPr="009E6D0F">
              <w:rPr>
                <w:rFonts w:hint="eastAsia"/>
                <w:lang w:eastAsia="ko-KR"/>
              </w:rPr>
              <w:t>t</w:t>
            </w:r>
            <w:r w:rsidRPr="009E6D0F">
              <w:rPr>
                <w:lang w:eastAsia="ko-KR"/>
              </w:rPr>
              <w:t>o multi-hop indirect path switching</w:t>
            </w:r>
          </w:p>
          <w:p w14:paraId="09EB0709"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single-hop indirect </w:t>
            </w:r>
            <w:r w:rsidRPr="009E6D0F">
              <w:rPr>
                <w:rFonts w:hint="eastAsia"/>
                <w:lang w:eastAsia="ko-KR"/>
              </w:rPr>
              <w:t>t</w:t>
            </w:r>
            <w:r w:rsidRPr="009E6D0F">
              <w:rPr>
                <w:lang w:eastAsia="ko-KR"/>
              </w:rPr>
              <w:t>o multi-hop indirect path switching</w:t>
            </w:r>
          </w:p>
          <w:p w14:paraId="1879A4A3" w14:textId="77777777" w:rsidR="006D70CE" w:rsidRPr="009E6D0F" w:rsidRDefault="006D70CE" w:rsidP="004B352E">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0DADB5D1" w14:textId="77777777" w:rsidR="006D70CE" w:rsidRPr="009E6D0F" w:rsidRDefault="006D70CE" w:rsidP="004B352E">
            <w:pPr>
              <w:spacing w:after="0"/>
              <w:rPr>
                <w:bCs/>
              </w:rPr>
            </w:pPr>
          </w:p>
          <w:p w14:paraId="5C24DA08" w14:textId="77777777" w:rsidR="006D70CE" w:rsidRPr="009E6D0F" w:rsidRDefault="006D70CE" w:rsidP="004B352E">
            <w:pPr>
              <w:spacing w:after="0"/>
              <w:rPr>
                <w:bCs/>
              </w:rPr>
            </w:pPr>
            <w:r w:rsidRPr="003153D5">
              <w:rPr>
                <w:bCs/>
              </w:rPr>
              <w:t xml:space="preserve">NOTE: The current existing measurement framework and existing data forwarding mechanism should be reused. </w:t>
            </w:r>
          </w:p>
          <w:p w14:paraId="0CCD4D36" w14:textId="77777777" w:rsidR="006D70CE" w:rsidRPr="007A2DA0" w:rsidRDefault="006D70CE" w:rsidP="004B352E">
            <w:pPr>
              <w:overflowPunct w:val="0"/>
              <w:autoSpaceDE w:val="0"/>
              <w:autoSpaceDN w:val="0"/>
              <w:adjustRightInd w:val="0"/>
              <w:spacing w:before="60" w:after="0"/>
              <w:textAlignment w:val="baseline"/>
              <w:rPr>
                <w:sz w:val="18"/>
                <w:szCs w:val="18"/>
                <w:lang w:eastAsia="ko-KR"/>
              </w:rPr>
            </w:pPr>
          </w:p>
        </w:tc>
      </w:tr>
    </w:tbl>
    <w:p w14:paraId="18E4A8BD" w14:textId="77777777" w:rsidR="006D70CE" w:rsidRPr="00C94AFF" w:rsidRDefault="006D70CE" w:rsidP="006D70CE">
      <w:pPr>
        <w:rPr>
          <w:rFonts w:eastAsia="맑은 고딕"/>
          <w:iCs/>
          <w:lang w:eastAsia="ko-KR"/>
        </w:rPr>
      </w:pPr>
    </w:p>
    <w:p w14:paraId="2B162E81" w14:textId="1731FDAA" w:rsidR="000E3354" w:rsidRPr="00223667" w:rsidRDefault="004E42C1" w:rsidP="006D70CE">
      <w:pPr>
        <w:rPr>
          <w:lang w:eastAsia="ko-KR"/>
        </w:rPr>
      </w:pPr>
      <w:r w:rsidRPr="004E42C1">
        <w:rPr>
          <w:rFonts w:eastAsia="맑은 고딕"/>
          <w:iCs/>
          <w:lang w:eastAsia="ko-KR"/>
        </w:rPr>
        <w:lastRenderedPageBreak/>
        <w:t>In this document, we propose the condition to be a last L2/L3 U2N Relay UE, intermediate (/first) L2/L3 U2N Relay UE, or L2/L3 U2N Remote UE for multi-hop relay operation. Also, we investigate under which condition the Discovery message is forwarded to support multi-hop relay.</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18FEE01" w14:textId="22EF7355" w:rsidR="007036B7" w:rsidRDefault="00AE027D" w:rsidP="00E13B0E">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b/>
          <w:sz w:val="28"/>
          <w:szCs w:val="28"/>
          <w:lang w:eastAsia="ko-KR"/>
        </w:rPr>
        <w:t>1</w:t>
      </w:r>
      <w:r w:rsidRPr="005D2F89">
        <w:rPr>
          <w:rFonts w:eastAsia="맑은 고딕"/>
          <w:b/>
          <w:sz w:val="28"/>
          <w:szCs w:val="28"/>
          <w:lang w:eastAsia="ko-KR"/>
        </w:rPr>
        <w:t xml:space="preserve"> </w:t>
      </w:r>
      <w:proofErr w:type="spellStart"/>
      <w:r w:rsidR="006D70CE">
        <w:rPr>
          <w:rFonts w:eastAsia="맑은 고딕"/>
          <w:b/>
          <w:sz w:val="28"/>
          <w:szCs w:val="28"/>
          <w:lang w:eastAsia="ko-KR"/>
        </w:rPr>
        <w:t>Uu</w:t>
      </w:r>
      <w:proofErr w:type="spellEnd"/>
      <w:r w:rsidR="006D70CE">
        <w:rPr>
          <w:rFonts w:eastAsia="맑은 고딕"/>
          <w:b/>
          <w:sz w:val="28"/>
          <w:szCs w:val="28"/>
          <w:lang w:eastAsia="ko-KR"/>
        </w:rPr>
        <w:t>-RSRP threshold</w:t>
      </w:r>
      <w:r w:rsidR="000C4C4D">
        <w:rPr>
          <w:b/>
          <w:lang w:eastAsia="ko-KR"/>
        </w:rPr>
        <w:t xml:space="preserve"> </w:t>
      </w:r>
    </w:p>
    <w:p w14:paraId="484291AD" w14:textId="77777777" w:rsidR="004864E4" w:rsidRDefault="004864E4" w:rsidP="00AD5221">
      <w:pPr>
        <w:rPr>
          <w:rFonts w:eastAsiaTheme="minorEastAsia"/>
          <w:lang w:eastAsia="ko-KR"/>
        </w:rPr>
      </w:pPr>
      <w:r w:rsidRPr="004864E4">
        <w:rPr>
          <w:rFonts w:eastAsiaTheme="minorEastAsia"/>
          <w:lang w:eastAsia="ko-KR"/>
        </w:rPr>
        <w:t xml:space="preserve">In the Rel-17 U2N Relay, the </w:t>
      </w:r>
      <w:proofErr w:type="spellStart"/>
      <w:r w:rsidRPr="004864E4">
        <w:rPr>
          <w:rFonts w:eastAsiaTheme="minorEastAsia"/>
          <w:lang w:eastAsia="ko-KR"/>
        </w:rPr>
        <w:t>Uu</w:t>
      </w:r>
      <w:proofErr w:type="spellEnd"/>
      <w:r w:rsidRPr="004864E4">
        <w:rPr>
          <w:rFonts w:eastAsiaTheme="minorEastAsia"/>
          <w:lang w:eastAsia="ko-KR"/>
        </w:rPr>
        <w:t xml:space="preserve">-RSRP threshold to be a U2N Relay UE can be configured by </w:t>
      </w:r>
      <w:proofErr w:type="spellStart"/>
      <w:r w:rsidRPr="004864E4">
        <w:rPr>
          <w:rFonts w:eastAsiaTheme="minorEastAsia"/>
          <w:lang w:eastAsia="ko-KR"/>
        </w:rPr>
        <w:t>gNB</w:t>
      </w:r>
      <w:proofErr w:type="spellEnd"/>
      <w:r w:rsidRPr="004864E4">
        <w:rPr>
          <w:rFonts w:eastAsiaTheme="minorEastAsia"/>
          <w:lang w:eastAsia="ko-KR"/>
        </w:rPr>
        <w:t xml:space="preserve">. In this case, the </w:t>
      </w:r>
      <w:proofErr w:type="spellStart"/>
      <w:r w:rsidRPr="004864E4">
        <w:rPr>
          <w:rFonts w:eastAsiaTheme="minorEastAsia"/>
          <w:lang w:eastAsia="ko-KR"/>
        </w:rPr>
        <w:t>Uu</w:t>
      </w:r>
      <w:proofErr w:type="spellEnd"/>
      <w:r w:rsidRPr="004864E4">
        <w:rPr>
          <w:rFonts w:eastAsiaTheme="minorEastAsia"/>
          <w:lang w:eastAsia="ko-KR"/>
        </w:rPr>
        <w:t xml:space="preserve">-RSRP of the U2N Relay UE is between </w:t>
      </w:r>
      <w:proofErr w:type="spellStart"/>
      <w:r w:rsidRPr="00417ECE">
        <w:rPr>
          <w:rFonts w:eastAsiaTheme="minorEastAsia"/>
          <w:i/>
          <w:lang w:eastAsia="ko-KR"/>
        </w:rPr>
        <w:t>ThreshoLowRelay</w:t>
      </w:r>
      <w:proofErr w:type="spellEnd"/>
      <w:r w:rsidRPr="004864E4">
        <w:rPr>
          <w:rFonts w:eastAsiaTheme="minorEastAsia"/>
          <w:lang w:eastAsia="ko-KR"/>
        </w:rPr>
        <w:t xml:space="preserve"> and </w:t>
      </w:r>
      <w:proofErr w:type="spellStart"/>
      <w:r w:rsidRPr="00417ECE">
        <w:rPr>
          <w:rFonts w:eastAsiaTheme="minorEastAsia"/>
          <w:i/>
          <w:lang w:eastAsia="ko-KR"/>
        </w:rPr>
        <w:t>thresholdHighRelay</w:t>
      </w:r>
      <w:proofErr w:type="spellEnd"/>
      <w:r w:rsidRPr="004864E4">
        <w:rPr>
          <w:rFonts w:eastAsiaTheme="minorEastAsia"/>
          <w:lang w:eastAsia="ko-KR"/>
        </w:rPr>
        <w:t xml:space="preserve">. The reason to define this boundary of the </w:t>
      </w:r>
      <w:proofErr w:type="spellStart"/>
      <w:r w:rsidRPr="004864E4">
        <w:rPr>
          <w:rFonts w:eastAsiaTheme="minorEastAsia"/>
          <w:lang w:eastAsia="ko-KR"/>
        </w:rPr>
        <w:t>Uu</w:t>
      </w:r>
      <w:proofErr w:type="spellEnd"/>
      <w:r w:rsidRPr="004864E4">
        <w:rPr>
          <w:rFonts w:eastAsiaTheme="minorEastAsia"/>
          <w:lang w:eastAsia="ko-KR"/>
        </w:rPr>
        <w:t xml:space="preserve"> threshold was that it could be helpful for cell extension when the U2N Relay UE is located in some location on which the </w:t>
      </w:r>
      <w:proofErr w:type="spellStart"/>
      <w:r w:rsidRPr="004864E4">
        <w:rPr>
          <w:rFonts w:eastAsiaTheme="minorEastAsia"/>
          <w:lang w:eastAsia="ko-KR"/>
        </w:rPr>
        <w:t>Uu</w:t>
      </w:r>
      <w:proofErr w:type="spellEnd"/>
      <w:r w:rsidRPr="004864E4">
        <w:rPr>
          <w:rFonts w:eastAsiaTheme="minorEastAsia"/>
          <w:lang w:eastAsia="ko-KR"/>
        </w:rPr>
        <w:t xml:space="preserve">-RSRP is strong enough to serve Remote UE, but far away from </w:t>
      </w:r>
      <w:proofErr w:type="spellStart"/>
      <w:r w:rsidRPr="004864E4">
        <w:rPr>
          <w:rFonts w:eastAsiaTheme="minorEastAsia"/>
          <w:lang w:eastAsia="ko-KR"/>
        </w:rPr>
        <w:t>gNB</w:t>
      </w:r>
      <w:proofErr w:type="spellEnd"/>
      <w:r w:rsidRPr="004864E4">
        <w:rPr>
          <w:rFonts w:eastAsiaTheme="minorEastAsia"/>
          <w:lang w:eastAsia="ko-KR"/>
        </w:rPr>
        <w:t xml:space="preserve">. </w:t>
      </w:r>
    </w:p>
    <w:p w14:paraId="57283C4C" w14:textId="528DA68C" w:rsidR="006D70CE" w:rsidRPr="000C7568" w:rsidRDefault="006D4651" w:rsidP="00AD5221">
      <w:pPr>
        <w:rPr>
          <w:rFonts w:eastAsiaTheme="minorEastAsia"/>
          <w:lang w:eastAsia="ko-KR"/>
        </w:rPr>
      </w:pPr>
      <w:r>
        <w:rPr>
          <w:rFonts w:eastAsiaTheme="minorEastAsia"/>
          <w:lang w:eastAsia="ko-KR"/>
        </w:rPr>
        <w:t xml:space="preserve">For the multi-hop relay, this kinds of </w:t>
      </w:r>
      <w:proofErr w:type="spellStart"/>
      <w:r>
        <w:rPr>
          <w:rFonts w:eastAsiaTheme="minorEastAsia"/>
          <w:lang w:eastAsia="ko-KR"/>
        </w:rPr>
        <w:t>Uu</w:t>
      </w:r>
      <w:proofErr w:type="spellEnd"/>
      <w:r>
        <w:rPr>
          <w:rFonts w:eastAsiaTheme="minorEastAsia"/>
          <w:lang w:eastAsia="ko-KR"/>
        </w:rPr>
        <w:t xml:space="preserve">-threshold restriction </w:t>
      </w:r>
      <w:r w:rsidR="00EF16D0">
        <w:rPr>
          <w:rFonts w:eastAsiaTheme="minorEastAsia"/>
          <w:lang w:eastAsia="ko-KR"/>
        </w:rPr>
        <w:t>is</w:t>
      </w:r>
      <w:r>
        <w:rPr>
          <w:rFonts w:eastAsiaTheme="minorEastAsia"/>
          <w:lang w:eastAsia="ko-KR"/>
        </w:rPr>
        <w:t xml:space="preserve"> needed. For coverage extension maximization, only the last </w:t>
      </w:r>
      <w:r w:rsidR="00CC0C3A">
        <w:rPr>
          <w:rFonts w:eastAsiaTheme="minorEastAsia"/>
          <w:lang w:eastAsia="ko-KR"/>
        </w:rPr>
        <w:t xml:space="preserve">U2N </w:t>
      </w:r>
      <w:r>
        <w:rPr>
          <w:rFonts w:eastAsiaTheme="minorEastAsia"/>
          <w:lang w:eastAsia="ko-KR"/>
        </w:rPr>
        <w:t xml:space="preserve">Relay UE needs to have the </w:t>
      </w:r>
      <w:proofErr w:type="spellStart"/>
      <w:r>
        <w:rPr>
          <w:rFonts w:eastAsiaTheme="minorEastAsia"/>
          <w:lang w:eastAsia="ko-KR"/>
        </w:rPr>
        <w:t>Uu</w:t>
      </w:r>
      <w:proofErr w:type="spellEnd"/>
      <w:r>
        <w:rPr>
          <w:rFonts w:eastAsiaTheme="minorEastAsia"/>
          <w:lang w:eastAsia="ko-KR"/>
        </w:rPr>
        <w:t>-RSRP threshold restriction</w:t>
      </w:r>
      <w:r w:rsidR="00EF16D0">
        <w:rPr>
          <w:rFonts w:eastAsiaTheme="minorEastAsia"/>
          <w:lang w:eastAsia="ko-KR"/>
        </w:rPr>
        <w:t xml:space="preserve"> as the same of the Rel-17 U2N Relay UE</w:t>
      </w:r>
      <w:r>
        <w:rPr>
          <w:rFonts w:eastAsiaTheme="minorEastAsia"/>
          <w:lang w:eastAsia="ko-KR"/>
        </w:rPr>
        <w:t xml:space="preserve">.   </w:t>
      </w:r>
    </w:p>
    <w:p w14:paraId="1A36286A" w14:textId="4F60706C" w:rsidR="000C7568" w:rsidRDefault="000C7568" w:rsidP="000C7568">
      <w:pPr>
        <w:rPr>
          <w:b/>
          <w:lang w:eastAsia="ko-KR"/>
        </w:rPr>
      </w:pPr>
      <w:r w:rsidRPr="000C7568">
        <w:rPr>
          <w:b/>
          <w:lang w:eastAsia="ko-KR"/>
        </w:rPr>
        <w:t xml:space="preserve">Proposal </w:t>
      </w:r>
      <w:r w:rsidR="000B2009">
        <w:rPr>
          <w:b/>
          <w:lang w:eastAsia="ko-KR"/>
        </w:rPr>
        <w:t>1</w:t>
      </w:r>
      <w:r w:rsidRPr="000C7568">
        <w:rPr>
          <w:b/>
          <w:lang w:eastAsia="ko-KR"/>
        </w:rPr>
        <w:t xml:space="preserve">: The same threshold used for Rel-17/18 U2N Relay UE can be configured for last Relay UE in the multi-hop. The </w:t>
      </w:r>
      <w:proofErr w:type="spellStart"/>
      <w:r w:rsidRPr="000C7568">
        <w:rPr>
          <w:b/>
          <w:lang w:eastAsia="ko-KR"/>
        </w:rPr>
        <w:t>Uu</w:t>
      </w:r>
      <w:proofErr w:type="spellEnd"/>
      <w:r w:rsidRPr="000C7568">
        <w:rPr>
          <w:b/>
          <w:lang w:eastAsia="ko-KR"/>
        </w:rPr>
        <w:t xml:space="preserve"> threshold for the last </w:t>
      </w:r>
      <w:r w:rsidR="00CC0C3A">
        <w:rPr>
          <w:b/>
          <w:lang w:eastAsia="ko-KR"/>
        </w:rPr>
        <w:t xml:space="preserve">U2N </w:t>
      </w:r>
      <w:r w:rsidRPr="000C7568">
        <w:rPr>
          <w:b/>
          <w:lang w:eastAsia="ko-KR"/>
        </w:rPr>
        <w:t xml:space="preserve">Relay UE can be above a </w:t>
      </w:r>
      <w:proofErr w:type="spellStart"/>
      <w:r w:rsidRPr="00417ECE">
        <w:rPr>
          <w:b/>
          <w:i/>
          <w:lang w:eastAsia="ko-KR"/>
        </w:rPr>
        <w:t>ThreshLowRelay</w:t>
      </w:r>
      <w:proofErr w:type="spellEnd"/>
      <w:r w:rsidRPr="000C7568">
        <w:rPr>
          <w:b/>
          <w:lang w:eastAsia="ko-KR"/>
        </w:rPr>
        <w:t xml:space="preserve"> and below a </w:t>
      </w:r>
      <w:proofErr w:type="spellStart"/>
      <w:r w:rsidRPr="00417ECE">
        <w:rPr>
          <w:b/>
          <w:i/>
          <w:lang w:eastAsia="ko-KR"/>
        </w:rPr>
        <w:t>thresholdHighRelay</w:t>
      </w:r>
      <w:proofErr w:type="spellEnd"/>
      <w:r w:rsidRPr="000C7568">
        <w:rPr>
          <w:b/>
          <w:lang w:eastAsia="ko-KR"/>
        </w:rPr>
        <w:t>.</w:t>
      </w:r>
    </w:p>
    <w:p w14:paraId="1BAB0A61" w14:textId="74572783" w:rsidR="007133D8" w:rsidRDefault="007133D8" w:rsidP="000C7568">
      <w:pPr>
        <w:rPr>
          <w:rFonts w:eastAsiaTheme="minorEastAsia"/>
          <w:lang w:eastAsia="ko-KR"/>
        </w:rPr>
      </w:pPr>
      <w:r w:rsidRPr="007133D8">
        <w:rPr>
          <w:rFonts w:eastAsiaTheme="minorEastAsia"/>
          <w:lang w:eastAsia="ko-KR"/>
        </w:rPr>
        <w:t xml:space="preserve">In the Rel-17 U2N Relay, the Remote UE also has </w:t>
      </w:r>
      <w:proofErr w:type="spellStart"/>
      <w:r w:rsidRPr="007133D8">
        <w:rPr>
          <w:rFonts w:eastAsiaTheme="minorEastAsia"/>
          <w:lang w:eastAsia="ko-KR"/>
        </w:rPr>
        <w:t>Uu</w:t>
      </w:r>
      <w:proofErr w:type="spellEnd"/>
      <w:r w:rsidRPr="007133D8">
        <w:rPr>
          <w:rFonts w:eastAsiaTheme="minorEastAsia"/>
          <w:lang w:eastAsia="ko-KR"/>
        </w:rPr>
        <w:t xml:space="preserve">-RSRP threshold restriction. When Remote UE has a </w:t>
      </w:r>
      <w:proofErr w:type="spellStart"/>
      <w:r w:rsidRPr="007133D8">
        <w:rPr>
          <w:rFonts w:eastAsiaTheme="minorEastAsia"/>
          <w:lang w:eastAsia="ko-KR"/>
        </w:rPr>
        <w:t>Uu</w:t>
      </w:r>
      <w:proofErr w:type="spellEnd"/>
      <w:r w:rsidRPr="007133D8">
        <w:rPr>
          <w:rFonts w:eastAsiaTheme="minorEastAsia"/>
          <w:lang w:eastAsia="ko-KR"/>
        </w:rPr>
        <w:t xml:space="preserve">-RSRP value below configured threshold via SIB, pre-configuration, or dedicated RRC, the Remote UE can try for U2N Relay connection. The Remote UE having week </w:t>
      </w:r>
      <w:proofErr w:type="spellStart"/>
      <w:r w:rsidRPr="007133D8">
        <w:rPr>
          <w:rFonts w:eastAsiaTheme="minorEastAsia"/>
          <w:lang w:eastAsia="ko-KR"/>
        </w:rPr>
        <w:t>Uu</w:t>
      </w:r>
      <w:proofErr w:type="spellEnd"/>
      <w:r w:rsidRPr="007133D8">
        <w:rPr>
          <w:rFonts w:eastAsiaTheme="minorEastAsia"/>
          <w:lang w:eastAsia="ko-KR"/>
        </w:rPr>
        <w:t xml:space="preserve">-RSRP needs to be supported by U2N Relay UE to have connection with </w:t>
      </w:r>
      <w:proofErr w:type="spellStart"/>
      <w:r w:rsidRPr="007133D8">
        <w:rPr>
          <w:rFonts w:eastAsiaTheme="minorEastAsia"/>
          <w:lang w:eastAsia="ko-KR"/>
        </w:rPr>
        <w:t>gNB</w:t>
      </w:r>
      <w:proofErr w:type="spellEnd"/>
      <w:r>
        <w:rPr>
          <w:rFonts w:eastAsiaTheme="minorEastAsia"/>
          <w:lang w:eastAsia="ko-KR"/>
        </w:rPr>
        <w:t>.</w:t>
      </w:r>
    </w:p>
    <w:p w14:paraId="2DD5EBC1" w14:textId="07778780" w:rsidR="00610CD4" w:rsidRPr="00610CD4" w:rsidRDefault="00610CD4" w:rsidP="000C7568">
      <w:pPr>
        <w:rPr>
          <w:b/>
          <w:lang w:eastAsia="ko-KR"/>
        </w:rPr>
      </w:pPr>
      <w:r>
        <w:rPr>
          <w:rFonts w:eastAsiaTheme="minorEastAsia"/>
          <w:lang w:eastAsia="ko-KR"/>
        </w:rPr>
        <w:t xml:space="preserve">For the multi-hop relay, the intermediate </w:t>
      </w:r>
      <w:r w:rsidR="004463FF">
        <w:rPr>
          <w:rFonts w:eastAsiaTheme="minorEastAsia"/>
          <w:lang w:eastAsia="ko-KR"/>
        </w:rPr>
        <w:t xml:space="preserve">U2N </w:t>
      </w:r>
      <w:r>
        <w:rPr>
          <w:rFonts w:eastAsiaTheme="minorEastAsia"/>
          <w:lang w:eastAsia="ko-KR"/>
        </w:rPr>
        <w:t xml:space="preserve">Relay UE and </w:t>
      </w:r>
      <w:r w:rsidR="004463FF">
        <w:rPr>
          <w:rFonts w:eastAsiaTheme="minorEastAsia"/>
          <w:lang w:eastAsia="ko-KR"/>
        </w:rPr>
        <w:t xml:space="preserve">U2N </w:t>
      </w:r>
      <w:r>
        <w:rPr>
          <w:rFonts w:eastAsiaTheme="minorEastAsia"/>
          <w:lang w:eastAsia="ko-KR"/>
        </w:rPr>
        <w:t xml:space="preserve">Remote UE can be configured the same </w:t>
      </w:r>
      <w:proofErr w:type="spellStart"/>
      <w:r>
        <w:rPr>
          <w:rFonts w:eastAsiaTheme="minorEastAsia" w:hint="eastAsia"/>
          <w:lang w:eastAsia="ko-KR"/>
        </w:rPr>
        <w:t>Uu</w:t>
      </w:r>
      <w:proofErr w:type="spellEnd"/>
      <w:r>
        <w:rPr>
          <w:rFonts w:eastAsiaTheme="minorEastAsia" w:hint="eastAsia"/>
          <w:lang w:eastAsia="ko-KR"/>
        </w:rPr>
        <w:t xml:space="preserve">-RSRP </w:t>
      </w:r>
      <w:r>
        <w:rPr>
          <w:rFonts w:eastAsiaTheme="minorEastAsia"/>
          <w:lang w:eastAsia="ko-KR"/>
        </w:rPr>
        <w:t xml:space="preserve">threshold restriction which was applied to the legacy Rel-17 U2N Remote UE. </w:t>
      </w:r>
      <w:r w:rsidR="004463FF">
        <w:rPr>
          <w:rFonts w:eastAsiaTheme="minorEastAsia"/>
          <w:lang w:eastAsia="ko-KR"/>
        </w:rPr>
        <w:t xml:space="preserve">U2N </w:t>
      </w:r>
      <w:r>
        <w:rPr>
          <w:rFonts w:eastAsiaTheme="minorEastAsia"/>
          <w:lang w:eastAsia="ko-KR"/>
        </w:rPr>
        <w:t>Remote UE reach</w:t>
      </w:r>
      <w:r w:rsidR="000B2009">
        <w:rPr>
          <w:rFonts w:eastAsiaTheme="minorEastAsia"/>
          <w:lang w:eastAsia="ko-KR"/>
        </w:rPr>
        <w:t>es</w:t>
      </w:r>
      <w:r>
        <w:rPr>
          <w:rFonts w:eastAsiaTheme="minorEastAsia"/>
          <w:lang w:eastAsia="ko-KR"/>
        </w:rPr>
        <w:t xml:space="preserve"> to the </w:t>
      </w:r>
      <w:proofErr w:type="spellStart"/>
      <w:r>
        <w:rPr>
          <w:rFonts w:eastAsiaTheme="minorEastAsia"/>
          <w:lang w:eastAsia="ko-KR"/>
        </w:rPr>
        <w:t>gNB</w:t>
      </w:r>
      <w:proofErr w:type="spellEnd"/>
      <w:r>
        <w:rPr>
          <w:rFonts w:eastAsiaTheme="minorEastAsia"/>
          <w:lang w:eastAsia="ko-KR"/>
        </w:rPr>
        <w:t xml:space="preserve"> via intermediate </w:t>
      </w:r>
      <w:r w:rsidR="004463FF">
        <w:rPr>
          <w:rFonts w:eastAsiaTheme="minorEastAsia"/>
          <w:lang w:eastAsia="ko-KR"/>
        </w:rPr>
        <w:t xml:space="preserve">U2N </w:t>
      </w:r>
      <w:r>
        <w:rPr>
          <w:rFonts w:eastAsiaTheme="minorEastAsia"/>
          <w:lang w:eastAsia="ko-KR"/>
        </w:rPr>
        <w:t xml:space="preserve">Relay UE and the last </w:t>
      </w:r>
      <w:r w:rsidR="00CC0C3A">
        <w:rPr>
          <w:rFonts w:eastAsiaTheme="minorEastAsia"/>
          <w:lang w:eastAsia="ko-KR"/>
        </w:rPr>
        <w:t xml:space="preserve">U2N </w:t>
      </w:r>
      <w:r>
        <w:rPr>
          <w:rFonts w:eastAsiaTheme="minorEastAsia"/>
          <w:lang w:eastAsia="ko-KR"/>
        </w:rPr>
        <w:t xml:space="preserve">Relay UE. The intermediate </w:t>
      </w:r>
      <w:r w:rsidR="004463FF">
        <w:rPr>
          <w:rFonts w:eastAsiaTheme="minorEastAsia"/>
          <w:lang w:eastAsia="ko-KR"/>
        </w:rPr>
        <w:t xml:space="preserve">U2N </w:t>
      </w:r>
      <w:r>
        <w:rPr>
          <w:rFonts w:eastAsiaTheme="minorEastAsia"/>
          <w:lang w:eastAsia="ko-KR"/>
        </w:rPr>
        <w:t xml:space="preserve">Relay UE doesn’t need to have better </w:t>
      </w:r>
      <w:proofErr w:type="spellStart"/>
      <w:r>
        <w:rPr>
          <w:rFonts w:eastAsiaTheme="minorEastAsia"/>
          <w:lang w:eastAsia="ko-KR"/>
        </w:rPr>
        <w:t>Uu</w:t>
      </w:r>
      <w:proofErr w:type="spellEnd"/>
      <w:r>
        <w:rPr>
          <w:rFonts w:eastAsiaTheme="minorEastAsia"/>
          <w:lang w:eastAsia="ko-KR"/>
        </w:rPr>
        <w:t xml:space="preserve">-RSRP value than the last </w:t>
      </w:r>
      <w:r w:rsidR="00CC0C3A">
        <w:rPr>
          <w:rFonts w:eastAsiaTheme="minorEastAsia"/>
          <w:lang w:eastAsia="ko-KR"/>
        </w:rPr>
        <w:t xml:space="preserve">U2N </w:t>
      </w:r>
      <w:r>
        <w:rPr>
          <w:rFonts w:eastAsiaTheme="minorEastAsia"/>
          <w:lang w:eastAsia="ko-KR"/>
        </w:rPr>
        <w:t>Relay UE.</w:t>
      </w:r>
      <w:r w:rsidR="000B2009">
        <w:rPr>
          <w:rFonts w:eastAsiaTheme="minorEastAsia"/>
          <w:lang w:eastAsia="ko-KR"/>
        </w:rPr>
        <w:t xml:space="preserve"> </w:t>
      </w:r>
      <w:r w:rsidR="007133D8">
        <w:rPr>
          <w:rFonts w:eastAsiaTheme="minorEastAsia"/>
          <w:lang w:eastAsia="ko-KR"/>
        </w:rPr>
        <w:t>A</w:t>
      </w:r>
      <w:r w:rsidR="000B2009">
        <w:rPr>
          <w:rFonts w:eastAsiaTheme="minorEastAsia"/>
          <w:lang w:eastAsia="ko-KR"/>
        </w:rPr>
        <w:t xml:space="preserve">lso, the intermediate </w:t>
      </w:r>
      <w:r w:rsidR="004463FF">
        <w:rPr>
          <w:rFonts w:eastAsiaTheme="minorEastAsia"/>
          <w:lang w:eastAsia="ko-KR"/>
        </w:rPr>
        <w:t xml:space="preserve">U2N </w:t>
      </w:r>
      <w:r w:rsidR="000B2009">
        <w:rPr>
          <w:rFonts w:eastAsiaTheme="minorEastAsia"/>
          <w:lang w:eastAsia="ko-KR"/>
        </w:rPr>
        <w:t xml:space="preserve">Relay UE doesn’t need to have strong </w:t>
      </w:r>
      <w:proofErr w:type="spellStart"/>
      <w:r w:rsidR="000B2009">
        <w:rPr>
          <w:rFonts w:eastAsiaTheme="minorEastAsia"/>
          <w:lang w:eastAsia="ko-KR"/>
        </w:rPr>
        <w:t>Uu</w:t>
      </w:r>
      <w:proofErr w:type="spellEnd"/>
      <w:r w:rsidR="000B2009">
        <w:rPr>
          <w:rFonts w:eastAsiaTheme="minorEastAsia"/>
          <w:lang w:eastAsia="ko-KR"/>
        </w:rPr>
        <w:t>-RSRP value since it is connected via the last</w:t>
      </w:r>
      <w:r w:rsidR="00CC0C3A">
        <w:rPr>
          <w:rFonts w:eastAsiaTheme="minorEastAsia"/>
          <w:lang w:eastAsia="ko-KR"/>
        </w:rPr>
        <w:t xml:space="preserve"> U2N</w:t>
      </w:r>
      <w:r w:rsidR="000B2009">
        <w:rPr>
          <w:rFonts w:eastAsiaTheme="minorEastAsia"/>
          <w:lang w:eastAsia="ko-KR"/>
        </w:rPr>
        <w:t xml:space="preserve"> Relay UE to the </w:t>
      </w:r>
      <w:proofErr w:type="spellStart"/>
      <w:r w:rsidR="000B2009">
        <w:rPr>
          <w:rFonts w:eastAsiaTheme="minorEastAsia"/>
          <w:lang w:eastAsia="ko-KR"/>
        </w:rPr>
        <w:t>gNB</w:t>
      </w:r>
      <w:proofErr w:type="spellEnd"/>
      <w:r w:rsidR="000B2009">
        <w:rPr>
          <w:rFonts w:eastAsiaTheme="minorEastAsia"/>
          <w:lang w:eastAsia="ko-KR"/>
        </w:rPr>
        <w:t>.</w:t>
      </w:r>
      <w:r>
        <w:rPr>
          <w:rFonts w:eastAsiaTheme="minorEastAsia"/>
          <w:lang w:eastAsia="ko-KR"/>
        </w:rPr>
        <w:t xml:space="preserve">  </w:t>
      </w:r>
    </w:p>
    <w:p w14:paraId="2AB91B70" w14:textId="3EA362CE" w:rsidR="000C7568" w:rsidRDefault="000C7568" w:rsidP="000C7568">
      <w:pPr>
        <w:rPr>
          <w:b/>
          <w:lang w:eastAsia="ko-KR"/>
        </w:rPr>
      </w:pPr>
      <w:r w:rsidRPr="000C7568">
        <w:rPr>
          <w:b/>
          <w:lang w:eastAsia="ko-KR"/>
        </w:rPr>
        <w:t xml:space="preserve">Proposal </w:t>
      </w:r>
      <w:r w:rsidR="000B2009">
        <w:rPr>
          <w:b/>
          <w:lang w:eastAsia="ko-KR"/>
        </w:rPr>
        <w:t>2</w:t>
      </w:r>
      <w:r w:rsidRPr="000C7568">
        <w:rPr>
          <w:b/>
          <w:lang w:eastAsia="ko-KR"/>
        </w:rPr>
        <w:t xml:space="preserve">: The same threshold used for Rel-17/18 U2N Remote UE can be configured for the intermediate </w:t>
      </w:r>
      <w:r w:rsidR="004463FF">
        <w:rPr>
          <w:b/>
          <w:lang w:eastAsia="ko-KR"/>
        </w:rPr>
        <w:t xml:space="preserve">U2N </w:t>
      </w:r>
      <w:r w:rsidRPr="000C7568">
        <w:rPr>
          <w:b/>
          <w:lang w:eastAsia="ko-KR"/>
        </w:rPr>
        <w:t xml:space="preserve">Relay UE </w:t>
      </w:r>
      <w:r w:rsidR="007133D8">
        <w:rPr>
          <w:b/>
          <w:lang w:eastAsia="ko-KR"/>
        </w:rPr>
        <w:t xml:space="preserve">and </w:t>
      </w:r>
      <w:r w:rsidR="004463FF">
        <w:rPr>
          <w:b/>
          <w:lang w:eastAsia="ko-KR"/>
        </w:rPr>
        <w:t xml:space="preserve">U2N </w:t>
      </w:r>
      <w:r w:rsidR="007133D8">
        <w:rPr>
          <w:b/>
          <w:lang w:eastAsia="ko-KR"/>
        </w:rPr>
        <w:t xml:space="preserve">Remote UE </w:t>
      </w:r>
      <w:r w:rsidRPr="000C7568">
        <w:rPr>
          <w:b/>
          <w:lang w:eastAsia="ko-KR"/>
        </w:rPr>
        <w:t xml:space="preserve">in the multi-hop. The </w:t>
      </w:r>
      <w:proofErr w:type="spellStart"/>
      <w:r w:rsidRPr="000C7568">
        <w:rPr>
          <w:b/>
          <w:lang w:eastAsia="ko-KR"/>
        </w:rPr>
        <w:t>Uu</w:t>
      </w:r>
      <w:proofErr w:type="spellEnd"/>
      <w:r w:rsidRPr="000C7568">
        <w:rPr>
          <w:b/>
          <w:lang w:eastAsia="ko-KR"/>
        </w:rPr>
        <w:t xml:space="preserve"> threshold for the intermediate </w:t>
      </w:r>
      <w:r w:rsidR="004463FF">
        <w:rPr>
          <w:b/>
          <w:lang w:eastAsia="ko-KR"/>
        </w:rPr>
        <w:t xml:space="preserve">U2N </w:t>
      </w:r>
      <w:r w:rsidRPr="000C7568">
        <w:rPr>
          <w:b/>
          <w:lang w:eastAsia="ko-KR"/>
        </w:rPr>
        <w:t xml:space="preserve">Relay UE </w:t>
      </w:r>
      <w:r w:rsidR="007133D8">
        <w:rPr>
          <w:b/>
          <w:lang w:eastAsia="ko-KR"/>
        </w:rPr>
        <w:t xml:space="preserve">and </w:t>
      </w:r>
      <w:r w:rsidR="004463FF">
        <w:rPr>
          <w:b/>
          <w:lang w:eastAsia="ko-KR"/>
        </w:rPr>
        <w:t xml:space="preserve">U2N </w:t>
      </w:r>
      <w:r w:rsidR="007133D8">
        <w:rPr>
          <w:b/>
          <w:lang w:eastAsia="ko-KR"/>
        </w:rPr>
        <w:t xml:space="preserve">Remote UE </w:t>
      </w:r>
      <w:r w:rsidRPr="000C7568">
        <w:rPr>
          <w:b/>
          <w:lang w:eastAsia="ko-KR"/>
        </w:rPr>
        <w:t xml:space="preserve">can be below a </w:t>
      </w:r>
      <w:proofErr w:type="spellStart"/>
      <w:r w:rsidRPr="00417ECE">
        <w:rPr>
          <w:b/>
          <w:i/>
          <w:lang w:eastAsia="ko-KR"/>
        </w:rPr>
        <w:t>threshHighRemote</w:t>
      </w:r>
      <w:proofErr w:type="spellEnd"/>
      <w:r w:rsidRPr="000C7568">
        <w:rPr>
          <w:b/>
          <w:lang w:eastAsia="ko-KR"/>
        </w:rPr>
        <w:t>.</w:t>
      </w:r>
    </w:p>
    <w:p w14:paraId="704BA81A" w14:textId="5C8B7099" w:rsidR="00610CD4" w:rsidRPr="000B2009" w:rsidRDefault="000B2009" w:rsidP="000C7568">
      <w:pPr>
        <w:rPr>
          <w:rFonts w:eastAsiaTheme="minorEastAsia"/>
          <w:lang w:eastAsia="ko-KR"/>
        </w:rPr>
      </w:pPr>
      <w:r>
        <w:rPr>
          <w:rFonts w:eastAsiaTheme="minorEastAsia"/>
          <w:lang w:eastAsia="ko-KR"/>
        </w:rPr>
        <w:t>Each</w:t>
      </w:r>
      <w:r w:rsidRPr="000B2009">
        <w:rPr>
          <w:rFonts w:eastAsiaTheme="minorEastAsia" w:hint="eastAsia"/>
          <w:lang w:eastAsia="ko-KR"/>
        </w:rPr>
        <w:t xml:space="preserve"> </w:t>
      </w:r>
      <w:r>
        <w:rPr>
          <w:rFonts w:eastAsiaTheme="minorEastAsia"/>
          <w:lang w:eastAsia="ko-KR"/>
        </w:rPr>
        <w:t xml:space="preserve">intermediate </w:t>
      </w:r>
      <w:r w:rsidR="004463FF">
        <w:rPr>
          <w:rFonts w:eastAsiaTheme="minorEastAsia"/>
          <w:lang w:eastAsia="ko-KR"/>
        </w:rPr>
        <w:t xml:space="preserve">U2N </w:t>
      </w:r>
      <w:r>
        <w:rPr>
          <w:rFonts w:eastAsiaTheme="minorEastAsia"/>
          <w:lang w:eastAsia="ko-KR"/>
        </w:rPr>
        <w:t xml:space="preserve">Relay UE and </w:t>
      </w:r>
      <w:r w:rsidR="004463FF">
        <w:rPr>
          <w:rFonts w:eastAsiaTheme="minorEastAsia"/>
          <w:lang w:eastAsia="ko-KR"/>
        </w:rPr>
        <w:t xml:space="preserve">U2N </w:t>
      </w:r>
      <w:r>
        <w:rPr>
          <w:rFonts w:eastAsiaTheme="minorEastAsia"/>
          <w:lang w:eastAsia="ko-KR"/>
        </w:rPr>
        <w:t xml:space="preserve">Remote UE can exist in the same/different cell from the serving/camp-on cell of the last </w:t>
      </w:r>
      <w:r w:rsidR="0098356A">
        <w:rPr>
          <w:rFonts w:eastAsiaTheme="minorEastAsia"/>
          <w:lang w:eastAsia="ko-KR"/>
        </w:rPr>
        <w:t xml:space="preserve">U2N </w:t>
      </w:r>
      <w:r>
        <w:rPr>
          <w:rFonts w:eastAsiaTheme="minorEastAsia"/>
          <w:lang w:eastAsia="ko-KR"/>
        </w:rPr>
        <w:t xml:space="preserve">Relay UE. </w:t>
      </w:r>
      <w:r w:rsidR="007133D8">
        <w:rPr>
          <w:rFonts w:eastAsiaTheme="minorEastAsia"/>
          <w:lang w:eastAsia="ko-KR"/>
        </w:rPr>
        <w:t>T</w:t>
      </w:r>
      <w:r w:rsidR="00FA76DE">
        <w:rPr>
          <w:rFonts w:eastAsiaTheme="minorEastAsia"/>
          <w:lang w:eastAsia="ko-KR"/>
        </w:rPr>
        <w:t xml:space="preserve">he intermediate </w:t>
      </w:r>
      <w:r w:rsidR="004463FF">
        <w:rPr>
          <w:rFonts w:eastAsiaTheme="minorEastAsia"/>
          <w:lang w:eastAsia="ko-KR"/>
        </w:rPr>
        <w:t xml:space="preserve">U2N </w:t>
      </w:r>
      <w:r w:rsidR="00FA76DE">
        <w:rPr>
          <w:rFonts w:eastAsiaTheme="minorEastAsia"/>
          <w:lang w:eastAsia="ko-KR"/>
        </w:rPr>
        <w:t>Relay UE</w:t>
      </w:r>
      <w:r w:rsidR="00652A77">
        <w:rPr>
          <w:rFonts w:eastAsiaTheme="minorEastAsia"/>
          <w:lang w:eastAsia="ko-KR"/>
        </w:rPr>
        <w:t>,</w:t>
      </w:r>
      <w:r w:rsidR="00FA76DE">
        <w:rPr>
          <w:rFonts w:eastAsiaTheme="minorEastAsia"/>
          <w:lang w:eastAsia="ko-KR"/>
        </w:rPr>
        <w:t xml:space="preserve"> and </w:t>
      </w:r>
      <w:r w:rsidR="004463FF">
        <w:rPr>
          <w:rFonts w:eastAsiaTheme="minorEastAsia"/>
          <w:lang w:eastAsia="ko-KR"/>
        </w:rPr>
        <w:t xml:space="preserve">U2N </w:t>
      </w:r>
      <w:r w:rsidR="00FA76DE">
        <w:rPr>
          <w:rFonts w:eastAsiaTheme="minorEastAsia"/>
          <w:lang w:eastAsia="ko-KR"/>
        </w:rPr>
        <w:t xml:space="preserve">Remote UE can be out-of-coverage. </w:t>
      </w:r>
      <w:r>
        <w:rPr>
          <w:rFonts w:eastAsiaTheme="minorEastAsia"/>
          <w:lang w:eastAsia="ko-KR"/>
        </w:rPr>
        <w:t xml:space="preserve">But after multi-hop U2N connection via the last </w:t>
      </w:r>
      <w:r w:rsidR="0098356A">
        <w:rPr>
          <w:rFonts w:eastAsiaTheme="minorEastAsia"/>
          <w:lang w:eastAsia="ko-KR"/>
        </w:rPr>
        <w:t xml:space="preserve">U2N </w:t>
      </w:r>
      <w:r>
        <w:rPr>
          <w:rFonts w:eastAsiaTheme="minorEastAsia"/>
          <w:lang w:eastAsia="ko-KR"/>
        </w:rPr>
        <w:t xml:space="preserve">Relay UE, the intermediate </w:t>
      </w:r>
      <w:r w:rsidR="004463FF">
        <w:rPr>
          <w:rFonts w:eastAsiaTheme="minorEastAsia"/>
          <w:lang w:eastAsia="ko-KR"/>
        </w:rPr>
        <w:t xml:space="preserve">U2N </w:t>
      </w:r>
      <w:r>
        <w:rPr>
          <w:rFonts w:eastAsiaTheme="minorEastAsia"/>
          <w:lang w:eastAsia="ko-KR"/>
        </w:rPr>
        <w:t xml:space="preserve">Relay UE and </w:t>
      </w:r>
      <w:r w:rsidR="004463FF">
        <w:rPr>
          <w:rFonts w:eastAsiaTheme="minorEastAsia"/>
          <w:lang w:eastAsia="ko-KR"/>
        </w:rPr>
        <w:t xml:space="preserve">U2N </w:t>
      </w:r>
      <w:r>
        <w:rPr>
          <w:rFonts w:eastAsiaTheme="minorEastAsia"/>
          <w:lang w:eastAsia="ko-KR"/>
        </w:rPr>
        <w:t xml:space="preserve">Remote UE </w:t>
      </w:r>
      <w:r w:rsidR="00FA76DE">
        <w:rPr>
          <w:rFonts w:eastAsiaTheme="minorEastAsia"/>
          <w:lang w:eastAsia="ko-KR"/>
        </w:rPr>
        <w:t>consider</w:t>
      </w:r>
      <w:r>
        <w:rPr>
          <w:rFonts w:eastAsiaTheme="minorEastAsia"/>
          <w:lang w:eastAsia="ko-KR"/>
        </w:rPr>
        <w:t xml:space="preserve"> the serving/camp-on cell of the last </w:t>
      </w:r>
      <w:r w:rsidR="0098356A">
        <w:rPr>
          <w:rFonts w:eastAsiaTheme="minorEastAsia"/>
          <w:lang w:eastAsia="ko-KR"/>
        </w:rPr>
        <w:t xml:space="preserve">U2N </w:t>
      </w:r>
      <w:r>
        <w:rPr>
          <w:rFonts w:eastAsiaTheme="minorEastAsia"/>
          <w:lang w:eastAsia="ko-KR"/>
        </w:rPr>
        <w:t>Relay UE</w:t>
      </w:r>
      <w:r w:rsidR="00FA76DE">
        <w:rPr>
          <w:rFonts w:eastAsiaTheme="minorEastAsia"/>
          <w:lang w:eastAsia="ko-KR"/>
        </w:rPr>
        <w:t xml:space="preserve"> as its own cell. It is the same principle </w:t>
      </w:r>
      <w:r w:rsidR="00652A77">
        <w:rPr>
          <w:rFonts w:eastAsiaTheme="minorEastAsia"/>
          <w:lang w:eastAsia="ko-KR"/>
        </w:rPr>
        <w:t>as</w:t>
      </w:r>
      <w:r w:rsidR="00FA76DE">
        <w:rPr>
          <w:rFonts w:eastAsiaTheme="minorEastAsia"/>
          <w:lang w:eastAsia="ko-KR"/>
        </w:rPr>
        <w:t xml:space="preserve"> the legacy Rel-17 U2N Relay operation. </w:t>
      </w:r>
    </w:p>
    <w:p w14:paraId="1A5E629E" w14:textId="73554A72" w:rsidR="000C7568" w:rsidRPr="000C7568" w:rsidRDefault="000C7568" w:rsidP="000C7568">
      <w:pPr>
        <w:rPr>
          <w:b/>
          <w:lang w:eastAsia="ko-KR"/>
        </w:rPr>
      </w:pPr>
      <w:r w:rsidRPr="000C7568">
        <w:rPr>
          <w:b/>
          <w:lang w:eastAsia="ko-KR"/>
        </w:rPr>
        <w:t xml:space="preserve">Proposal </w:t>
      </w:r>
      <w:r w:rsidR="005857F0">
        <w:rPr>
          <w:b/>
          <w:lang w:eastAsia="ko-KR"/>
        </w:rPr>
        <w:t>3</w:t>
      </w:r>
      <w:r w:rsidRPr="000C7568">
        <w:rPr>
          <w:b/>
          <w:lang w:eastAsia="ko-KR"/>
        </w:rPr>
        <w:t xml:space="preserve">: The last </w:t>
      </w:r>
      <w:r w:rsidR="0098356A">
        <w:rPr>
          <w:b/>
          <w:lang w:eastAsia="ko-KR"/>
        </w:rPr>
        <w:t xml:space="preserve">U2N </w:t>
      </w:r>
      <w:r w:rsidRPr="000C7568">
        <w:rPr>
          <w:b/>
          <w:lang w:eastAsia="ko-KR"/>
        </w:rPr>
        <w:t xml:space="preserve">Relay UE, intermediate </w:t>
      </w:r>
      <w:r w:rsidR="004463FF">
        <w:rPr>
          <w:b/>
          <w:lang w:eastAsia="ko-KR"/>
        </w:rPr>
        <w:t xml:space="preserve">U2N </w:t>
      </w:r>
      <w:r w:rsidRPr="000C7568">
        <w:rPr>
          <w:b/>
          <w:lang w:eastAsia="ko-KR"/>
        </w:rPr>
        <w:t>Relay UE</w:t>
      </w:r>
      <w:r w:rsidR="00652A77">
        <w:rPr>
          <w:b/>
          <w:lang w:eastAsia="ko-KR"/>
        </w:rPr>
        <w:t>,</w:t>
      </w:r>
      <w:r w:rsidRPr="000C7568">
        <w:rPr>
          <w:b/>
          <w:lang w:eastAsia="ko-KR"/>
        </w:rPr>
        <w:t xml:space="preserve"> and the </w:t>
      </w:r>
      <w:r w:rsidR="004463FF">
        <w:rPr>
          <w:b/>
          <w:lang w:eastAsia="ko-KR"/>
        </w:rPr>
        <w:t xml:space="preserve">U2N </w:t>
      </w:r>
      <w:r w:rsidRPr="000C7568">
        <w:rPr>
          <w:b/>
          <w:lang w:eastAsia="ko-KR"/>
        </w:rPr>
        <w:t>Remote UE can be in the same or different cells</w:t>
      </w:r>
      <w:r w:rsidR="007133D8">
        <w:rPr>
          <w:b/>
          <w:lang w:eastAsia="ko-KR"/>
        </w:rPr>
        <w:t xml:space="preserve"> before U2N connection</w:t>
      </w:r>
      <w:r w:rsidRPr="000C7568">
        <w:rPr>
          <w:b/>
          <w:lang w:eastAsia="ko-KR"/>
        </w:rPr>
        <w:t>.</w:t>
      </w:r>
      <w:r w:rsidR="007133D8">
        <w:rPr>
          <w:b/>
          <w:lang w:eastAsia="ko-KR"/>
        </w:rPr>
        <w:t xml:space="preserve"> </w:t>
      </w:r>
    </w:p>
    <w:p w14:paraId="31FA1374" w14:textId="24D81C08" w:rsidR="000C7568" w:rsidRPr="000C7568" w:rsidRDefault="000C7568" w:rsidP="000C7568">
      <w:pPr>
        <w:rPr>
          <w:b/>
          <w:lang w:eastAsia="ko-KR"/>
        </w:rPr>
      </w:pPr>
      <w:r w:rsidRPr="000C7568">
        <w:rPr>
          <w:b/>
          <w:lang w:eastAsia="ko-KR"/>
        </w:rPr>
        <w:t xml:space="preserve">Proposal </w:t>
      </w:r>
      <w:r w:rsidR="005857F0">
        <w:rPr>
          <w:b/>
          <w:lang w:eastAsia="ko-KR"/>
        </w:rPr>
        <w:t>4</w:t>
      </w:r>
      <w:r w:rsidRPr="000C7568">
        <w:rPr>
          <w:b/>
          <w:lang w:eastAsia="ko-KR"/>
        </w:rPr>
        <w:t xml:space="preserve">: The intermediate </w:t>
      </w:r>
      <w:r w:rsidR="004463FF">
        <w:rPr>
          <w:b/>
          <w:lang w:eastAsia="ko-KR"/>
        </w:rPr>
        <w:t xml:space="preserve">U2N </w:t>
      </w:r>
      <w:r w:rsidRPr="000C7568">
        <w:rPr>
          <w:b/>
          <w:lang w:eastAsia="ko-KR"/>
        </w:rPr>
        <w:t xml:space="preserve">Relay UE and </w:t>
      </w:r>
      <w:r w:rsidR="004463FF">
        <w:rPr>
          <w:b/>
          <w:lang w:eastAsia="ko-KR"/>
        </w:rPr>
        <w:t xml:space="preserve">U2N </w:t>
      </w:r>
      <w:r w:rsidRPr="000C7568">
        <w:rPr>
          <w:b/>
          <w:lang w:eastAsia="ko-KR"/>
        </w:rPr>
        <w:t xml:space="preserve">Remote UE can be in </w:t>
      </w:r>
      <w:proofErr w:type="spellStart"/>
      <w:r w:rsidRPr="000C7568">
        <w:rPr>
          <w:b/>
          <w:lang w:eastAsia="ko-KR"/>
        </w:rPr>
        <w:t>OoC</w:t>
      </w:r>
      <w:proofErr w:type="spellEnd"/>
      <w:r w:rsidRPr="000C7568">
        <w:rPr>
          <w:b/>
          <w:lang w:eastAsia="ko-KR"/>
        </w:rPr>
        <w:t>.</w:t>
      </w:r>
    </w:p>
    <w:p w14:paraId="1039264E" w14:textId="748B7CCB" w:rsidR="00FA76DE" w:rsidRPr="00984220" w:rsidRDefault="00652A77" w:rsidP="000C7568">
      <w:pPr>
        <w:rPr>
          <w:rFonts w:eastAsiaTheme="minorEastAsia"/>
          <w:lang w:eastAsia="ko-KR"/>
        </w:rPr>
      </w:pPr>
      <w:r w:rsidRPr="00652A77">
        <w:rPr>
          <w:rFonts w:eastAsiaTheme="minorEastAsia"/>
          <w:lang w:eastAsia="ko-KR"/>
        </w:rPr>
        <w:t xml:space="preserve">When the intermediate </w:t>
      </w:r>
      <w:r w:rsidR="004463FF">
        <w:rPr>
          <w:rFonts w:eastAsiaTheme="minorEastAsia"/>
          <w:lang w:eastAsia="ko-KR"/>
        </w:rPr>
        <w:t xml:space="preserve">U2N </w:t>
      </w:r>
      <w:r w:rsidRPr="00652A77">
        <w:rPr>
          <w:rFonts w:eastAsiaTheme="minorEastAsia"/>
          <w:lang w:eastAsia="ko-KR"/>
        </w:rPr>
        <w:t xml:space="preserve">Relay UE is in a different cell from the </w:t>
      </w:r>
      <w:r w:rsidR="004463FF">
        <w:rPr>
          <w:rFonts w:eastAsiaTheme="minorEastAsia"/>
          <w:lang w:eastAsia="ko-KR"/>
        </w:rPr>
        <w:t xml:space="preserve">cell of the </w:t>
      </w:r>
      <w:r w:rsidRPr="00652A77">
        <w:rPr>
          <w:rFonts w:eastAsiaTheme="minorEastAsia"/>
          <w:lang w:eastAsia="ko-KR"/>
        </w:rPr>
        <w:t xml:space="preserve">last </w:t>
      </w:r>
      <w:r w:rsidR="004463FF">
        <w:rPr>
          <w:rFonts w:eastAsiaTheme="minorEastAsia"/>
          <w:lang w:eastAsia="ko-KR"/>
        </w:rPr>
        <w:t xml:space="preserve">U2N Relay UE’s </w:t>
      </w:r>
      <w:r w:rsidRPr="00652A77">
        <w:rPr>
          <w:rFonts w:eastAsiaTheme="minorEastAsia"/>
          <w:lang w:eastAsia="ko-KR"/>
        </w:rPr>
        <w:t xml:space="preserve">cell, the intermediate </w:t>
      </w:r>
      <w:r w:rsidR="004463FF">
        <w:rPr>
          <w:rFonts w:eastAsiaTheme="minorEastAsia"/>
          <w:lang w:eastAsia="ko-KR"/>
        </w:rPr>
        <w:t xml:space="preserve">U2N </w:t>
      </w:r>
      <w:r w:rsidRPr="00652A77">
        <w:rPr>
          <w:rFonts w:eastAsiaTheme="minorEastAsia"/>
          <w:lang w:eastAsia="ko-KR"/>
        </w:rPr>
        <w:t xml:space="preserve">Relay UE should follow the configuration of its cell before making a U2N connection </w:t>
      </w:r>
      <w:r w:rsidR="004463FF">
        <w:rPr>
          <w:rFonts w:eastAsiaTheme="minorEastAsia"/>
          <w:lang w:eastAsia="ko-KR"/>
        </w:rPr>
        <w:t>via</w:t>
      </w:r>
      <w:r w:rsidRPr="00652A77">
        <w:rPr>
          <w:rFonts w:eastAsiaTheme="minorEastAsia"/>
          <w:lang w:eastAsia="ko-KR"/>
        </w:rPr>
        <w:t xml:space="preserve"> the last </w:t>
      </w:r>
      <w:r w:rsidR="0098356A">
        <w:rPr>
          <w:rFonts w:eastAsiaTheme="minorEastAsia"/>
          <w:lang w:eastAsia="ko-KR"/>
        </w:rPr>
        <w:t xml:space="preserve">U2N </w:t>
      </w:r>
      <w:r w:rsidRPr="00652A77">
        <w:rPr>
          <w:rFonts w:eastAsiaTheme="minorEastAsia"/>
          <w:lang w:eastAsia="ko-KR"/>
        </w:rPr>
        <w:t xml:space="preserve">Relay UE. </w:t>
      </w:r>
      <w:r w:rsidR="004463FF">
        <w:rPr>
          <w:rFonts w:eastAsiaTheme="minorEastAsia"/>
          <w:lang w:eastAsia="ko-KR"/>
        </w:rPr>
        <w:t>I</w:t>
      </w:r>
      <w:r w:rsidRPr="00652A77">
        <w:rPr>
          <w:rFonts w:eastAsiaTheme="minorEastAsia"/>
          <w:lang w:eastAsia="ko-KR"/>
        </w:rPr>
        <w:t xml:space="preserve">f the cell of the intermediate </w:t>
      </w:r>
      <w:r w:rsidR="004463FF">
        <w:rPr>
          <w:rFonts w:eastAsiaTheme="minorEastAsia"/>
          <w:lang w:eastAsia="ko-KR"/>
        </w:rPr>
        <w:t xml:space="preserve">U2N </w:t>
      </w:r>
      <w:r w:rsidRPr="00652A77">
        <w:rPr>
          <w:rFonts w:eastAsiaTheme="minorEastAsia"/>
          <w:lang w:eastAsia="ko-KR"/>
        </w:rPr>
        <w:t xml:space="preserve">Relay UE does not support multi-hop relay operation, the intermediate </w:t>
      </w:r>
      <w:r w:rsidR="004463FF">
        <w:rPr>
          <w:rFonts w:eastAsiaTheme="minorEastAsia"/>
          <w:lang w:eastAsia="ko-KR"/>
        </w:rPr>
        <w:t xml:space="preserve">U2N </w:t>
      </w:r>
      <w:r w:rsidRPr="00652A77">
        <w:rPr>
          <w:rFonts w:eastAsiaTheme="minorEastAsia"/>
          <w:lang w:eastAsia="ko-KR"/>
        </w:rPr>
        <w:t xml:space="preserve">Relay UE can act as intermediate </w:t>
      </w:r>
      <w:r w:rsidR="004463FF">
        <w:rPr>
          <w:rFonts w:eastAsiaTheme="minorEastAsia"/>
          <w:lang w:eastAsia="ko-KR"/>
        </w:rPr>
        <w:t xml:space="preserve">U2N </w:t>
      </w:r>
      <w:r w:rsidRPr="00652A77">
        <w:rPr>
          <w:rFonts w:eastAsiaTheme="minorEastAsia"/>
          <w:lang w:eastAsia="ko-KR"/>
        </w:rPr>
        <w:t xml:space="preserve">Relay UE. If the cell of the intermediate </w:t>
      </w:r>
      <w:r w:rsidR="004463FF">
        <w:rPr>
          <w:rFonts w:eastAsiaTheme="minorEastAsia"/>
          <w:lang w:eastAsia="ko-KR"/>
        </w:rPr>
        <w:t xml:space="preserve">U2N </w:t>
      </w:r>
      <w:r w:rsidRPr="00652A77">
        <w:rPr>
          <w:rFonts w:eastAsiaTheme="minorEastAsia"/>
          <w:lang w:eastAsia="ko-KR"/>
        </w:rPr>
        <w:t xml:space="preserve">Relay UE supports multi-path relay operation but does not configure the </w:t>
      </w:r>
      <w:proofErr w:type="spellStart"/>
      <w:r w:rsidRPr="00652A77">
        <w:rPr>
          <w:rFonts w:eastAsiaTheme="minorEastAsia"/>
          <w:lang w:eastAsia="ko-KR"/>
        </w:rPr>
        <w:t>Uu</w:t>
      </w:r>
      <w:proofErr w:type="spellEnd"/>
      <w:r w:rsidRPr="00652A77">
        <w:rPr>
          <w:rFonts w:eastAsiaTheme="minorEastAsia"/>
          <w:lang w:eastAsia="ko-KR"/>
        </w:rPr>
        <w:t xml:space="preserve">-RSRP threshold, the intermediate </w:t>
      </w:r>
      <w:r w:rsidR="004463FF">
        <w:rPr>
          <w:rFonts w:eastAsiaTheme="minorEastAsia"/>
          <w:lang w:eastAsia="ko-KR"/>
        </w:rPr>
        <w:t xml:space="preserve">U2N </w:t>
      </w:r>
      <w:r w:rsidRPr="00652A77">
        <w:rPr>
          <w:rFonts w:eastAsiaTheme="minorEastAsia"/>
          <w:lang w:eastAsia="ko-KR"/>
        </w:rPr>
        <w:t xml:space="preserve">Relay UE also can act as intermediate </w:t>
      </w:r>
      <w:r w:rsidR="004463FF">
        <w:rPr>
          <w:rFonts w:eastAsiaTheme="minorEastAsia"/>
          <w:lang w:eastAsia="ko-KR"/>
        </w:rPr>
        <w:t xml:space="preserve">U2N </w:t>
      </w:r>
      <w:r w:rsidRPr="00652A77">
        <w:rPr>
          <w:rFonts w:eastAsiaTheme="minorEastAsia"/>
          <w:lang w:eastAsia="ko-KR"/>
        </w:rPr>
        <w:t xml:space="preserve">Relay UE without checking the </w:t>
      </w:r>
      <w:proofErr w:type="spellStart"/>
      <w:r w:rsidRPr="00652A77">
        <w:rPr>
          <w:rFonts w:eastAsiaTheme="minorEastAsia"/>
          <w:lang w:eastAsia="ko-KR"/>
        </w:rPr>
        <w:t>Uu</w:t>
      </w:r>
      <w:proofErr w:type="spellEnd"/>
      <w:r w:rsidRPr="00652A77">
        <w:rPr>
          <w:rFonts w:eastAsiaTheme="minorEastAsia"/>
          <w:lang w:eastAsia="ko-KR"/>
        </w:rPr>
        <w:t xml:space="preserve">-RSRP of itself. However, if the cell of the intermediate </w:t>
      </w:r>
      <w:r w:rsidR="004463FF">
        <w:rPr>
          <w:rFonts w:eastAsiaTheme="minorEastAsia"/>
          <w:lang w:eastAsia="ko-KR"/>
        </w:rPr>
        <w:t xml:space="preserve">U2N </w:t>
      </w:r>
      <w:r w:rsidRPr="00652A77">
        <w:rPr>
          <w:rFonts w:eastAsiaTheme="minorEastAsia"/>
          <w:lang w:eastAsia="ko-KR"/>
        </w:rPr>
        <w:t xml:space="preserve">Rely UE supports multi-hop relay operation and configures the </w:t>
      </w:r>
      <w:proofErr w:type="spellStart"/>
      <w:r w:rsidRPr="00652A77">
        <w:rPr>
          <w:rFonts w:eastAsiaTheme="minorEastAsia"/>
          <w:lang w:eastAsia="ko-KR"/>
        </w:rPr>
        <w:t>Uu</w:t>
      </w:r>
      <w:proofErr w:type="spellEnd"/>
      <w:r w:rsidRPr="00652A77">
        <w:rPr>
          <w:rFonts w:eastAsiaTheme="minorEastAsia"/>
          <w:lang w:eastAsia="ko-KR"/>
        </w:rPr>
        <w:t xml:space="preserve">-RSRP threshold, the intermediate </w:t>
      </w:r>
      <w:r w:rsidR="004463FF">
        <w:rPr>
          <w:rFonts w:eastAsiaTheme="minorEastAsia"/>
          <w:lang w:eastAsia="ko-KR"/>
        </w:rPr>
        <w:t xml:space="preserve">U2N </w:t>
      </w:r>
      <w:r w:rsidRPr="00652A77">
        <w:rPr>
          <w:rFonts w:eastAsiaTheme="minorEastAsia"/>
          <w:lang w:eastAsia="ko-KR"/>
        </w:rPr>
        <w:t xml:space="preserve">Relay UE can act as an intermediate </w:t>
      </w:r>
      <w:r w:rsidR="004463FF">
        <w:rPr>
          <w:rFonts w:eastAsiaTheme="minorEastAsia"/>
          <w:lang w:eastAsia="ko-KR"/>
        </w:rPr>
        <w:t xml:space="preserve">U2N </w:t>
      </w:r>
      <w:r w:rsidRPr="00652A77">
        <w:rPr>
          <w:rFonts w:eastAsiaTheme="minorEastAsia"/>
          <w:lang w:eastAsia="ko-KR"/>
        </w:rPr>
        <w:t xml:space="preserve">Relay UE only when the </w:t>
      </w:r>
      <w:proofErr w:type="spellStart"/>
      <w:r w:rsidRPr="00652A77">
        <w:rPr>
          <w:rFonts w:eastAsiaTheme="minorEastAsia"/>
          <w:lang w:eastAsia="ko-KR"/>
        </w:rPr>
        <w:t>Uu</w:t>
      </w:r>
      <w:proofErr w:type="spellEnd"/>
      <w:r w:rsidRPr="00652A77">
        <w:rPr>
          <w:rFonts w:eastAsiaTheme="minorEastAsia"/>
          <w:lang w:eastAsia="ko-KR"/>
        </w:rPr>
        <w:t>-RSRP threshold of its cell is met.</w:t>
      </w:r>
      <w:r w:rsidR="00984220">
        <w:rPr>
          <w:rFonts w:eastAsiaTheme="minorEastAsia"/>
          <w:lang w:eastAsia="ko-KR"/>
        </w:rPr>
        <w:t xml:space="preserve"> </w:t>
      </w:r>
    </w:p>
    <w:p w14:paraId="23CAB8D8" w14:textId="10B5484D" w:rsidR="00652A77" w:rsidRPr="00652A77" w:rsidRDefault="00652A77" w:rsidP="00652A77">
      <w:pPr>
        <w:rPr>
          <w:b/>
          <w:lang w:eastAsia="ko-KR"/>
        </w:rPr>
      </w:pPr>
      <w:r w:rsidRPr="00652A77">
        <w:rPr>
          <w:b/>
          <w:lang w:eastAsia="ko-KR"/>
        </w:rPr>
        <w:t xml:space="preserve">Proposal 5: If the intermediate </w:t>
      </w:r>
      <w:r w:rsidR="004463FF">
        <w:rPr>
          <w:b/>
          <w:lang w:eastAsia="ko-KR"/>
        </w:rPr>
        <w:t xml:space="preserve">U2N </w:t>
      </w:r>
      <w:r w:rsidRPr="00652A77">
        <w:rPr>
          <w:b/>
          <w:lang w:eastAsia="ko-KR"/>
        </w:rPr>
        <w:t xml:space="preserve">Relay UE is in a different cell from the last </w:t>
      </w:r>
      <w:r w:rsidR="0098356A">
        <w:rPr>
          <w:b/>
          <w:lang w:eastAsia="ko-KR"/>
        </w:rPr>
        <w:t xml:space="preserve">U2N </w:t>
      </w:r>
      <w:r w:rsidRPr="00652A77">
        <w:rPr>
          <w:b/>
          <w:lang w:eastAsia="ko-KR"/>
        </w:rPr>
        <w:t xml:space="preserve">Relay UE, the intermediate </w:t>
      </w:r>
      <w:r w:rsidR="004463FF">
        <w:rPr>
          <w:b/>
          <w:lang w:eastAsia="ko-KR"/>
        </w:rPr>
        <w:t xml:space="preserve">U2N </w:t>
      </w:r>
      <w:r w:rsidRPr="00652A77">
        <w:rPr>
          <w:b/>
          <w:lang w:eastAsia="ko-KR"/>
        </w:rPr>
        <w:t xml:space="preserve">Relay UE can act as an intermediate </w:t>
      </w:r>
      <w:r w:rsidR="004463FF">
        <w:rPr>
          <w:b/>
          <w:lang w:eastAsia="ko-KR"/>
        </w:rPr>
        <w:t xml:space="preserve">U2N </w:t>
      </w:r>
      <w:r w:rsidRPr="00652A77">
        <w:rPr>
          <w:b/>
          <w:lang w:eastAsia="ko-KR"/>
        </w:rPr>
        <w:t xml:space="preserve">Relay UE as long as the cell does not support multi-hop relay operation or does not configure the </w:t>
      </w:r>
      <w:proofErr w:type="spellStart"/>
      <w:r w:rsidRPr="00652A77">
        <w:rPr>
          <w:b/>
          <w:lang w:eastAsia="ko-KR"/>
        </w:rPr>
        <w:t>Uu</w:t>
      </w:r>
      <w:proofErr w:type="spellEnd"/>
      <w:r w:rsidRPr="00652A77">
        <w:rPr>
          <w:b/>
          <w:lang w:eastAsia="ko-KR"/>
        </w:rPr>
        <w:t xml:space="preserve">-RSRP threshold for the intermediate </w:t>
      </w:r>
      <w:r w:rsidR="004463FF">
        <w:rPr>
          <w:b/>
          <w:lang w:eastAsia="ko-KR"/>
        </w:rPr>
        <w:t xml:space="preserve">U2N </w:t>
      </w:r>
      <w:r w:rsidRPr="00652A77">
        <w:rPr>
          <w:b/>
          <w:lang w:eastAsia="ko-KR"/>
        </w:rPr>
        <w:t>Relay UE in case that the different cell supports multi-hop relay operation.</w:t>
      </w:r>
    </w:p>
    <w:p w14:paraId="33220D63" w14:textId="57056A4B" w:rsidR="00652A77" w:rsidRPr="00652A77" w:rsidRDefault="00652A77" w:rsidP="00652A77">
      <w:pPr>
        <w:rPr>
          <w:b/>
          <w:lang w:eastAsia="ko-KR"/>
        </w:rPr>
      </w:pPr>
      <w:r w:rsidRPr="00652A77">
        <w:rPr>
          <w:b/>
          <w:lang w:eastAsia="ko-KR"/>
        </w:rPr>
        <w:t xml:space="preserve">Proposal 6: If the intermediate </w:t>
      </w:r>
      <w:r w:rsidR="004463FF">
        <w:rPr>
          <w:b/>
          <w:lang w:eastAsia="ko-KR"/>
        </w:rPr>
        <w:t xml:space="preserve">U2N </w:t>
      </w:r>
      <w:r w:rsidRPr="00652A77">
        <w:rPr>
          <w:b/>
          <w:lang w:eastAsia="ko-KR"/>
        </w:rPr>
        <w:t xml:space="preserve">Relay UE is in a different cell from the last </w:t>
      </w:r>
      <w:r w:rsidR="0098356A">
        <w:rPr>
          <w:b/>
          <w:lang w:eastAsia="ko-KR"/>
        </w:rPr>
        <w:t xml:space="preserve">U2N </w:t>
      </w:r>
      <w:r w:rsidRPr="00652A77">
        <w:rPr>
          <w:b/>
          <w:lang w:eastAsia="ko-KR"/>
        </w:rPr>
        <w:t>Relay UE, the intermediate</w:t>
      </w:r>
      <w:r w:rsidR="004463FF">
        <w:rPr>
          <w:b/>
          <w:lang w:eastAsia="ko-KR"/>
        </w:rPr>
        <w:t xml:space="preserve"> U2N</w:t>
      </w:r>
      <w:r w:rsidRPr="00652A77">
        <w:rPr>
          <w:b/>
          <w:lang w:eastAsia="ko-KR"/>
        </w:rPr>
        <w:t xml:space="preserve"> Relay UE can act as an intermediate </w:t>
      </w:r>
      <w:r w:rsidR="004463FF">
        <w:rPr>
          <w:b/>
          <w:lang w:eastAsia="ko-KR"/>
        </w:rPr>
        <w:t xml:space="preserve">U2N </w:t>
      </w:r>
      <w:r w:rsidRPr="00652A77">
        <w:rPr>
          <w:b/>
          <w:lang w:eastAsia="ko-KR"/>
        </w:rPr>
        <w:t xml:space="preserve">Relay UE based on the </w:t>
      </w:r>
      <w:proofErr w:type="spellStart"/>
      <w:r w:rsidRPr="00652A77">
        <w:rPr>
          <w:b/>
          <w:lang w:eastAsia="ko-KR"/>
        </w:rPr>
        <w:t>Uu</w:t>
      </w:r>
      <w:proofErr w:type="spellEnd"/>
      <w:r w:rsidRPr="00652A77">
        <w:rPr>
          <w:b/>
          <w:lang w:eastAsia="ko-KR"/>
        </w:rPr>
        <w:t>-RSRP threshold configuration of the different cell as long as the different cell supports multi-hop relay operation.</w:t>
      </w:r>
    </w:p>
    <w:p w14:paraId="28FBB3D0" w14:textId="75FB3744" w:rsidR="005857F0" w:rsidRDefault="005857F0" w:rsidP="005857F0">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lastRenderedPageBreak/>
        <w:t>2.</w:t>
      </w:r>
      <w:r>
        <w:rPr>
          <w:rFonts w:eastAsia="맑은 고딕"/>
          <w:b/>
          <w:sz w:val="28"/>
          <w:szCs w:val="28"/>
          <w:lang w:eastAsia="ko-KR"/>
        </w:rPr>
        <w:t>2</w:t>
      </w:r>
      <w:r w:rsidRPr="005D2F89">
        <w:rPr>
          <w:rFonts w:eastAsia="맑은 고딕"/>
          <w:b/>
          <w:sz w:val="28"/>
          <w:szCs w:val="28"/>
          <w:lang w:eastAsia="ko-KR"/>
        </w:rPr>
        <w:t xml:space="preserve"> </w:t>
      </w:r>
      <w:r>
        <w:rPr>
          <w:rFonts w:eastAsia="맑은 고딕"/>
          <w:b/>
          <w:sz w:val="28"/>
          <w:szCs w:val="28"/>
          <w:lang w:eastAsia="ko-KR"/>
        </w:rPr>
        <w:t>Discovery message transmission</w:t>
      </w:r>
      <w:r>
        <w:rPr>
          <w:b/>
          <w:lang w:eastAsia="ko-KR"/>
        </w:rPr>
        <w:t xml:space="preserve"> </w:t>
      </w:r>
    </w:p>
    <w:p w14:paraId="58D61860" w14:textId="3819A5B4" w:rsidR="004402E5" w:rsidRDefault="004402E5" w:rsidP="00FA76DE">
      <w:pPr>
        <w:rPr>
          <w:rFonts w:eastAsiaTheme="minorEastAsia"/>
          <w:lang w:eastAsia="ko-KR"/>
        </w:rPr>
      </w:pPr>
      <w:r w:rsidRPr="004402E5">
        <w:rPr>
          <w:rFonts w:eastAsiaTheme="minorEastAsia"/>
          <w:lang w:eastAsia="ko-KR"/>
        </w:rPr>
        <w:t xml:space="preserve">In the legacy, Rel-17 U2N SL Relay operation, U2N Relay UE broadcasts the discovery message in discovery model A. As the same principle, in the multi-hop relay operation, only the last </w:t>
      </w:r>
      <w:r w:rsidR="0098356A">
        <w:rPr>
          <w:rFonts w:eastAsiaTheme="minorEastAsia"/>
          <w:lang w:eastAsia="ko-KR"/>
        </w:rPr>
        <w:t xml:space="preserve">U2N </w:t>
      </w:r>
      <w:r w:rsidRPr="004402E5">
        <w:rPr>
          <w:rFonts w:eastAsiaTheme="minorEastAsia"/>
          <w:lang w:eastAsia="ko-KR"/>
        </w:rPr>
        <w:t xml:space="preserve">Relay UE initiates the discovery message in discovery model A. Upon reception of the discovery message from the last </w:t>
      </w:r>
      <w:r w:rsidR="0098356A">
        <w:rPr>
          <w:rFonts w:eastAsiaTheme="minorEastAsia"/>
          <w:lang w:eastAsia="ko-KR"/>
        </w:rPr>
        <w:t xml:space="preserve">U2N </w:t>
      </w:r>
      <w:r w:rsidRPr="004402E5">
        <w:rPr>
          <w:rFonts w:eastAsiaTheme="minorEastAsia"/>
          <w:lang w:eastAsia="ko-KR"/>
        </w:rPr>
        <w:t xml:space="preserve">Relay UE, the intermediate </w:t>
      </w:r>
      <w:r w:rsidR="004463FF">
        <w:rPr>
          <w:rFonts w:eastAsiaTheme="minorEastAsia"/>
          <w:lang w:eastAsia="ko-KR"/>
        </w:rPr>
        <w:t xml:space="preserve">U2N </w:t>
      </w:r>
      <w:r w:rsidRPr="004402E5">
        <w:rPr>
          <w:rFonts w:eastAsiaTheme="minorEastAsia"/>
          <w:lang w:eastAsia="ko-KR"/>
        </w:rPr>
        <w:t xml:space="preserve">Relay UE forwards the discovery message if the PC5 RSRP is above a configured threshold. Considering the multi-hop extension, the upper layer of intermediate </w:t>
      </w:r>
      <w:r w:rsidR="004463FF">
        <w:rPr>
          <w:rFonts w:eastAsiaTheme="minorEastAsia"/>
          <w:lang w:eastAsia="ko-KR"/>
        </w:rPr>
        <w:t>U2N R</w:t>
      </w:r>
      <w:r w:rsidRPr="004402E5">
        <w:rPr>
          <w:rFonts w:eastAsiaTheme="minorEastAsia"/>
          <w:lang w:eastAsia="ko-KR"/>
        </w:rPr>
        <w:t xml:space="preserve">elay UE may check whether the upper layer criteria are met. The same original message should not </w:t>
      </w:r>
      <w:r w:rsidR="004463FF">
        <w:rPr>
          <w:rFonts w:eastAsiaTheme="minorEastAsia"/>
          <w:lang w:eastAsia="ko-KR"/>
        </w:rPr>
        <w:t xml:space="preserve">be </w:t>
      </w:r>
      <w:r w:rsidRPr="004402E5">
        <w:rPr>
          <w:rFonts w:eastAsiaTheme="minorEastAsia"/>
          <w:lang w:eastAsia="ko-KR"/>
        </w:rPr>
        <w:t>broadcast</w:t>
      </w:r>
      <w:r w:rsidR="004463FF">
        <w:rPr>
          <w:rFonts w:eastAsiaTheme="minorEastAsia"/>
          <w:lang w:eastAsia="ko-KR"/>
        </w:rPr>
        <w:t>ed</w:t>
      </w:r>
      <w:r w:rsidRPr="004402E5">
        <w:rPr>
          <w:rFonts w:eastAsiaTheme="minorEastAsia"/>
          <w:lang w:eastAsia="ko-KR"/>
        </w:rPr>
        <w:t xml:space="preserve"> with different hop counts via the same intermediate </w:t>
      </w:r>
      <w:r w:rsidR="004463FF">
        <w:rPr>
          <w:rFonts w:eastAsiaTheme="minorEastAsia"/>
          <w:lang w:eastAsia="ko-KR"/>
        </w:rPr>
        <w:t xml:space="preserve">U2N </w:t>
      </w:r>
      <w:r w:rsidRPr="004402E5">
        <w:rPr>
          <w:rFonts w:eastAsiaTheme="minorEastAsia"/>
          <w:lang w:eastAsia="ko-KR"/>
        </w:rPr>
        <w:t xml:space="preserve">Relay UE. The duplicated discovery message with different hop counts at the intermediate </w:t>
      </w:r>
      <w:r w:rsidR="004463FF">
        <w:rPr>
          <w:rFonts w:eastAsiaTheme="minorEastAsia"/>
          <w:lang w:eastAsia="ko-KR"/>
        </w:rPr>
        <w:t xml:space="preserve">U2N </w:t>
      </w:r>
      <w:r w:rsidRPr="004402E5">
        <w:rPr>
          <w:rFonts w:eastAsiaTheme="minorEastAsia"/>
          <w:lang w:eastAsia="ko-KR"/>
        </w:rPr>
        <w:t xml:space="preserve">Relay UE may be handled in the upper layer. So, the final decision on whether the discovery message </w:t>
      </w:r>
      <w:r w:rsidR="005F6A0D">
        <w:rPr>
          <w:rFonts w:eastAsiaTheme="minorEastAsia"/>
          <w:lang w:eastAsia="ko-KR"/>
        </w:rPr>
        <w:t xml:space="preserve">is </w:t>
      </w:r>
      <w:r w:rsidRPr="004402E5">
        <w:rPr>
          <w:rFonts w:eastAsiaTheme="minorEastAsia"/>
          <w:lang w:eastAsia="ko-KR"/>
        </w:rPr>
        <w:t>forward</w:t>
      </w:r>
      <w:r w:rsidR="005F6A0D">
        <w:rPr>
          <w:rFonts w:eastAsiaTheme="minorEastAsia"/>
          <w:lang w:eastAsia="ko-KR"/>
        </w:rPr>
        <w:t>ed</w:t>
      </w:r>
      <w:r w:rsidRPr="004402E5">
        <w:rPr>
          <w:rFonts w:eastAsiaTheme="minorEastAsia"/>
          <w:lang w:eastAsia="ko-KR"/>
        </w:rPr>
        <w:t xml:space="preserve"> should be handled at the upper layer of the intermediate </w:t>
      </w:r>
      <w:r w:rsidR="005F6A0D">
        <w:rPr>
          <w:rFonts w:eastAsiaTheme="minorEastAsia"/>
          <w:lang w:eastAsia="ko-KR"/>
        </w:rPr>
        <w:t xml:space="preserve">U2N </w:t>
      </w:r>
      <w:r w:rsidRPr="004402E5">
        <w:rPr>
          <w:rFonts w:eastAsiaTheme="minorEastAsia"/>
          <w:lang w:eastAsia="ko-KR"/>
        </w:rPr>
        <w:t>Relay UE.</w:t>
      </w:r>
    </w:p>
    <w:p w14:paraId="4FB675BD" w14:textId="14589518" w:rsidR="003A1EA4" w:rsidRPr="003A1EA4" w:rsidRDefault="003A1EA4" w:rsidP="003A1EA4">
      <w:pPr>
        <w:rPr>
          <w:b/>
          <w:lang w:eastAsia="ko-KR"/>
        </w:rPr>
      </w:pPr>
      <w:r w:rsidRPr="003A1EA4">
        <w:rPr>
          <w:b/>
          <w:lang w:eastAsia="ko-KR"/>
        </w:rPr>
        <w:t xml:space="preserve">Proposal 7: For Discovery model A, the last </w:t>
      </w:r>
      <w:r w:rsidR="0098356A">
        <w:rPr>
          <w:b/>
          <w:lang w:eastAsia="ko-KR"/>
        </w:rPr>
        <w:t xml:space="preserve">U2N </w:t>
      </w:r>
      <w:r w:rsidRPr="003A1EA4">
        <w:rPr>
          <w:b/>
          <w:lang w:eastAsia="ko-KR"/>
        </w:rPr>
        <w:t>Relay UE only initiates the discovery message broadcast.</w:t>
      </w:r>
    </w:p>
    <w:p w14:paraId="25CFA46F" w14:textId="6EA89D02" w:rsidR="003A1EA4" w:rsidRPr="003A1EA4" w:rsidRDefault="003A1EA4" w:rsidP="003A1EA4">
      <w:pPr>
        <w:rPr>
          <w:rFonts w:ascii="굴림" w:eastAsia="굴림" w:hAnsi="굴림" w:cs="굴림"/>
          <w:color w:val="0E101A"/>
          <w:sz w:val="24"/>
          <w:szCs w:val="24"/>
          <w:lang w:val="en-US" w:eastAsia="ko-KR"/>
        </w:rPr>
      </w:pPr>
      <w:r w:rsidRPr="003A1EA4">
        <w:rPr>
          <w:b/>
          <w:lang w:eastAsia="ko-KR"/>
        </w:rPr>
        <w:t xml:space="preserve">Proposal 8: For Discovery model A, the intermediate </w:t>
      </w:r>
      <w:r w:rsidR="005F6A0D">
        <w:rPr>
          <w:b/>
          <w:lang w:eastAsia="ko-KR"/>
        </w:rPr>
        <w:t xml:space="preserve">U2N </w:t>
      </w:r>
      <w:r w:rsidRPr="003A1EA4">
        <w:rPr>
          <w:b/>
          <w:lang w:eastAsia="ko-KR"/>
        </w:rPr>
        <w:t xml:space="preserve">Relay UE forwards the discovery message received from the last </w:t>
      </w:r>
      <w:r w:rsidR="005F6A0D">
        <w:rPr>
          <w:b/>
          <w:lang w:eastAsia="ko-KR"/>
        </w:rPr>
        <w:t xml:space="preserve">U2N </w:t>
      </w:r>
      <w:r w:rsidRPr="003A1EA4">
        <w:rPr>
          <w:b/>
          <w:lang w:eastAsia="ko-KR"/>
        </w:rPr>
        <w:t xml:space="preserve">Relay UE </w:t>
      </w:r>
      <w:r w:rsidR="00457074">
        <w:rPr>
          <w:b/>
          <w:lang w:eastAsia="ko-KR"/>
        </w:rPr>
        <w:t xml:space="preserve">only </w:t>
      </w:r>
      <w:r w:rsidRPr="003A1EA4">
        <w:rPr>
          <w:b/>
          <w:lang w:eastAsia="ko-KR"/>
        </w:rPr>
        <w:t>when the PC5 RSRP is above the configured threshold and the upper layer criteria are met.</w:t>
      </w:r>
    </w:p>
    <w:p w14:paraId="7AA6575B" w14:textId="0C40A196" w:rsidR="003A1EA4" w:rsidRPr="003A1EA4" w:rsidRDefault="003A1EA4" w:rsidP="003A1EA4">
      <w:pPr>
        <w:rPr>
          <w:rFonts w:eastAsiaTheme="minorEastAsia"/>
          <w:lang w:eastAsia="ko-KR"/>
        </w:rPr>
      </w:pPr>
      <w:r w:rsidRPr="003A1EA4">
        <w:rPr>
          <w:rFonts w:eastAsiaTheme="minorEastAsia"/>
          <w:lang w:eastAsia="ko-KR"/>
        </w:rPr>
        <w:t>In discovery model A</w:t>
      </w:r>
      <w:r w:rsidR="00A14FDF">
        <w:rPr>
          <w:rFonts w:eastAsiaTheme="minorEastAsia"/>
          <w:lang w:eastAsia="ko-KR"/>
        </w:rPr>
        <w:t xml:space="preserve"> for multi-hop relay</w:t>
      </w:r>
      <w:r w:rsidRPr="003A1EA4">
        <w:rPr>
          <w:rFonts w:eastAsiaTheme="minorEastAsia"/>
          <w:lang w:eastAsia="ko-KR"/>
        </w:rPr>
        <w:t xml:space="preserve">, when the last </w:t>
      </w:r>
      <w:r w:rsidR="0098356A">
        <w:rPr>
          <w:rFonts w:eastAsiaTheme="minorEastAsia"/>
          <w:lang w:eastAsia="ko-KR"/>
        </w:rPr>
        <w:t xml:space="preserve">U2N </w:t>
      </w:r>
      <w:r w:rsidRPr="003A1EA4">
        <w:rPr>
          <w:rFonts w:eastAsiaTheme="minorEastAsia"/>
          <w:lang w:eastAsia="ko-KR"/>
        </w:rPr>
        <w:t xml:space="preserve">Relay UE receives the discovery message from the other last </w:t>
      </w:r>
      <w:r w:rsidR="0098356A">
        <w:rPr>
          <w:rFonts w:eastAsiaTheme="minorEastAsia"/>
          <w:lang w:eastAsia="ko-KR"/>
        </w:rPr>
        <w:t xml:space="preserve">U2N </w:t>
      </w:r>
      <w:r w:rsidRPr="003A1EA4">
        <w:rPr>
          <w:rFonts w:eastAsiaTheme="minorEastAsia"/>
          <w:lang w:eastAsia="ko-KR"/>
        </w:rPr>
        <w:t xml:space="preserve">Relay UE, the last </w:t>
      </w:r>
      <w:r w:rsidR="0098356A">
        <w:rPr>
          <w:rFonts w:eastAsiaTheme="minorEastAsia"/>
          <w:lang w:eastAsia="ko-KR"/>
        </w:rPr>
        <w:t xml:space="preserve">U2N </w:t>
      </w:r>
      <w:r w:rsidRPr="003A1EA4">
        <w:rPr>
          <w:rFonts w:eastAsiaTheme="minorEastAsia"/>
          <w:lang w:eastAsia="ko-KR"/>
        </w:rPr>
        <w:t xml:space="preserve">Relay UE does not forward the discovery message. </w:t>
      </w:r>
      <w:r w:rsidR="00457074">
        <w:rPr>
          <w:rFonts w:eastAsiaTheme="minorEastAsia"/>
          <w:lang w:eastAsia="ko-KR"/>
        </w:rPr>
        <w:t>T</w:t>
      </w:r>
      <w:r w:rsidRPr="003A1EA4">
        <w:rPr>
          <w:rFonts w:eastAsiaTheme="minorEastAsia"/>
          <w:lang w:eastAsia="ko-KR"/>
        </w:rPr>
        <w:t xml:space="preserve">he last </w:t>
      </w:r>
      <w:r w:rsidR="0098356A">
        <w:rPr>
          <w:rFonts w:eastAsiaTheme="minorEastAsia"/>
          <w:lang w:eastAsia="ko-KR"/>
        </w:rPr>
        <w:t xml:space="preserve">U2N </w:t>
      </w:r>
      <w:r w:rsidRPr="003A1EA4">
        <w:rPr>
          <w:rFonts w:eastAsiaTheme="minorEastAsia"/>
          <w:lang w:eastAsia="ko-KR"/>
        </w:rPr>
        <w:t xml:space="preserve">Relay UE </w:t>
      </w:r>
      <w:r w:rsidR="00457074">
        <w:rPr>
          <w:rFonts w:eastAsiaTheme="minorEastAsia"/>
          <w:lang w:eastAsia="ko-KR"/>
        </w:rPr>
        <w:t xml:space="preserve">only </w:t>
      </w:r>
      <w:r w:rsidRPr="003A1EA4">
        <w:rPr>
          <w:rFonts w:eastAsiaTheme="minorEastAsia"/>
          <w:lang w:eastAsia="ko-KR"/>
        </w:rPr>
        <w:t xml:space="preserve">initiates the discovery message transmission and does not forward the received discovery message. </w:t>
      </w:r>
    </w:p>
    <w:p w14:paraId="5978CBA8" w14:textId="77777777" w:rsidR="00457074" w:rsidRDefault="003A1EA4" w:rsidP="003A1EA4">
      <w:pPr>
        <w:rPr>
          <w:rFonts w:eastAsiaTheme="minorEastAsia"/>
          <w:lang w:eastAsia="ko-KR"/>
        </w:rPr>
      </w:pPr>
      <w:r w:rsidRPr="003A1EA4">
        <w:rPr>
          <w:rFonts w:eastAsiaTheme="minorEastAsia"/>
          <w:lang w:eastAsia="ko-KR"/>
        </w:rPr>
        <w:t xml:space="preserve">If the intermediate </w:t>
      </w:r>
      <w:r w:rsidR="00457074">
        <w:rPr>
          <w:rFonts w:eastAsiaTheme="minorEastAsia"/>
          <w:lang w:eastAsia="ko-KR"/>
        </w:rPr>
        <w:t xml:space="preserve">U2N </w:t>
      </w:r>
      <w:r w:rsidRPr="003A1EA4">
        <w:rPr>
          <w:rFonts w:eastAsiaTheme="minorEastAsia"/>
          <w:lang w:eastAsia="ko-KR"/>
        </w:rPr>
        <w:t xml:space="preserve">Relay UE already has a U2N indirect connection with a </w:t>
      </w:r>
      <w:proofErr w:type="spellStart"/>
      <w:r w:rsidRPr="003A1EA4">
        <w:rPr>
          <w:rFonts w:eastAsiaTheme="minorEastAsia"/>
          <w:lang w:eastAsia="ko-KR"/>
        </w:rPr>
        <w:t>gNB</w:t>
      </w:r>
      <w:proofErr w:type="spellEnd"/>
      <w:r w:rsidR="00457074">
        <w:rPr>
          <w:rFonts w:eastAsiaTheme="minorEastAsia"/>
          <w:lang w:eastAsia="ko-KR"/>
        </w:rPr>
        <w:t xml:space="preserve"> via a last U2N Relay UE</w:t>
      </w:r>
      <w:r w:rsidRPr="003A1EA4">
        <w:rPr>
          <w:rFonts w:eastAsiaTheme="minorEastAsia"/>
          <w:lang w:eastAsia="ko-KR"/>
        </w:rPr>
        <w:t xml:space="preserve">, the intermediate </w:t>
      </w:r>
      <w:r w:rsidR="00457074">
        <w:rPr>
          <w:rFonts w:eastAsiaTheme="minorEastAsia"/>
          <w:lang w:eastAsia="ko-KR"/>
        </w:rPr>
        <w:t xml:space="preserve">U2N </w:t>
      </w:r>
      <w:r w:rsidRPr="003A1EA4">
        <w:rPr>
          <w:rFonts w:eastAsiaTheme="minorEastAsia"/>
          <w:lang w:eastAsia="ko-KR"/>
        </w:rPr>
        <w:t xml:space="preserve">Relay UE forwards the message only when the discovery message comes from the connected last </w:t>
      </w:r>
      <w:r w:rsidR="0098356A">
        <w:rPr>
          <w:rFonts w:eastAsiaTheme="minorEastAsia"/>
          <w:lang w:eastAsia="ko-KR"/>
        </w:rPr>
        <w:t xml:space="preserve">U2N </w:t>
      </w:r>
      <w:r w:rsidRPr="003A1EA4">
        <w:rPr>
          <w:rFonts w:eastAsiaTheme="minorEastAsia"/>
          <w:lang w:eastAsia="ko-KR"/>
        </w:rPr>
        <w:t xml:space="preserve">Relay UE. In this case, the intermediate </w:t>
      </w:r>
      <w:r w:rsidR="00457074">
        <w:rPr>
          <w:rFonts w:eastAsiaTheme="minorEastAsia"/>
          <w:lang w:eastAsia="ko-KR"/>
        </w:rPr>
        <w:t xml:space="preserve">U2N </w:t>
      </w:r>
      <w:r w:rsidRPr="003A1EA4">
        <w:rPr>
          <w:rFonts w:eastAsiaTheme="minorEastAsia"/>
          <w:lang w:eastAsia="ko-KR"/>
        </w:rPr>
        <w:t xml:space="preserve">Rely UE checks the PC5-RSRP. Due to the intermediate </w:t>
      </w:r>
      <w:r w:rsidR="00457074">
        <w:rPr>
          <w:rFonts w:eastAsiaTheme="minorEastAsia"/>
          <w:lang w:eastAsia="ko-KR"/>
        </w:rPr>
        <w:t xml:space="preserve">U2N </w:t>
      </w:r>
      <w:r w:rsidRPr="003A1EA4">
        <w:rPr>
          <w:rFonts w:eastAsiaTheme="minorEastAsia"/>
          <w:lang w:eastAsia="ko-KR"/>
        </w:rPr>
        <w:t xml:space="preserve">Relay UE already having a U2N indirect connection, the intermediate </w:t>
      </w:r>
      <w:r w:rsidR="00457074">
        <w:rPr>
          <w:rFonts w:eastAsiaTheme="minorEastAsia"/>
          <w:lang w:eastAsia="ko-KR"/>
        </w:rPr>
        <w:t xml:space="preserve">U2N </w:t>
      </w:r>
      <w:r w:rsidRPr="003A1EA4">
        <w:rPr>
          <w:rFonts w:eastAsiaTheme="minorEastAsia"/>
          <w:lang w:eastAsia="ko-KR"/>
        </w:rPr>
        <w:t xml:space="preserve">Relay UE may not make another connection </w:t>
      </w:r>
      <w:r w:rsidR="00457074">
        <w:rPr>
          <w:rFonts w:eastAsiaTheme="minorEastAsia"/>
          <w:lang w:eastAsia="ko-KR"/>
        </w:rPr>
        <w:t xml:space="preserve">to the </w:t>
      </w:r>
      <w:proofErr w:type="spellStart"/>
      <w:r w:rsidR="00457074">
        <w:rPr>
          <w:rFonts w:eastAsiaTheme="minorEastAsia"/>
          <w:lang w:eastAsia="ko-KR"/>
        </w:rPr>
        <w:t>gNB</w:t>
      </w:r>
      <w:proofErr w:type="spellEnd"/>
      <w:r w:rsidR="00457074">
        <w:rPr>
          <w:rFonts w:eastAsiaTheme="minorEastAsia"/>
          <w:lang w:eastAsia="ko-KR"/>
        </w:rPr>
        <w:t xml:space="preserve"> via</w:t>
      </w:r>
      <w:r w:rsidRPr="003A1EA4">
        <w:rPr>
          <w:rFonts w:eastAsiaTheme="minorEastAsia"/>
          <w:lang w:eastAsia="ko-KR"/>
        </w:rPr>
        <w:t xml:space="preserve"> the other last </w:t>
      </w:r>
      <w:r w:rsidR="0098356A">
        <w:rPr>
          <w:rFonts w:eastAsiaTheme="minorEastAsia"/>
          <w:lang w:eastAsia="ko-KR"/>
        </w:rPr>
        <w:t xml:space="preserve">U2N </w:t>
      </w:r>
      <w:r w:rsidRPr="003A1EA4">
        <w:rPr>
          <w:rFonts w:eastAsiaTheme="minorEastAsia"/>
          <w:lang w:eastAsia="ko-KR"/>
        </w:rPr>
        <w:t xml:space="preserve">Relay UE. </w:t>
      </w:r>
      <w:r w:rsidR="00457074" w:rsidRPr="00457074">
        <w:rPr>
          <w:rFonts w:eastAsiaTheme="minorEastAsia"/>
          <w:lang w:eastAsia="ko-KR"/>
        </w:rPr>
        <w:t xml:space="preserve">So, there is no reason for the intermediate U2N Relay UE, which has an indirect connection to the </w:t>
      </w:r>
      <w:proofErr w:type="spellStart"/>
      <w:r w:rsidR="00457074" w:rsidRPr="00457074">
        <w:rPr>
          <w:rFonts w:eastAsiaTheme="minorEastAsia"/>
          <w:lang w:eastAsia="ko-KR"/>
        </w:rPr>
        <w:t>gNB</w:t>
      </w:r>
      <w:proofErr w:type="spellEnd"/>
      <w:r w:rsidR="00457074" w:rsidRPr="00457074">
        <w:rPr>
          <w:rFonts w:eastAsiaTheme="minorEastAsia"/>
          <w:lang w:eastAsia="ko-KR"/>
        </w:rPr>
        <w:t xml:space="preserve"> via a last U2N Relay UE, to forward the discovery message received from the other last U2N Relay UE.</w:t>
      </w:r>
    </w:p>
    <w:p w14:paraId="161F645D" w14:textId="0A29DCA7" w:rsidR="003A1EA4" w:rsidRPr="003A1EA4" w:rsidRDefault="003A1EA4" w:rsidP="003A1EA4">
      <w:pPr>
        <w:rPr>
          <w:b/>
        </w:rPr>
      </w:pPr>
      <w:r w:rsidRPr="003A1EA4">
        <w:rPr>
          <w:b/>
        </w:rPr>
        <w:t xml:space="preserve">Proposal 9: In Discovery model A, when the last </w:t>
      </w:r>
      <w:r w:rsidR="0098356A">
        <w:rPr>
          <w:b/>
        </w:rPr>
        <w:t xml:space="preserve">U2N </w:t>
      </w:r>
      <w:r w:rsidRPr="003A1EA4">
        <w:rPr>
          <w:b/>
        </w:rPr>
        <w:t xml:space="preserve">Relay UE(s) receives the discovery message from the other last </w:t>
      </w:r>
      <w:r w:rsidR="0098356A">
        <w:rPr>
          <w:b/>
        </w:rPr>
        <w:t xml:space="preserve">U2N </w:t>
      </w:r>
      <w:r w:rsidRPr="003A1EA4">
        <w:rPr>
          <w:b/>
        </w:rPr>
        <w:t xml:space="preserve">Relay UE, the last </w:t>
      </w:r>
      <w:r w:rsidR="0098356A">
        <w:rPr>
          <w:b/>
        </w:rPr>
        <w:t xml:space="preserve">U2N </w:t>
      </w:r>
      <w:r w:rsidRPr="003A1EA4">
        <w:rPr>
          <w:b/>
        </w:rPr>
        <w:t>Relay UE does not forward the received discovery message.</w:t>
      </w:r>
    </w:p>
    <w:p w14:paraId="0F94F555" w14:textId="30F6582C" w:rsidR="003A1EA4" w:rsidRDefault="003A1EA4" w:rsidP="003A1EA4">
      <w:pPr>
        <w:rPr>
          <w:b/>
        </w:rPr>
      </w:pPr>
      <w:r w:rsidRPr="003A1EA4">
        <w:rPr>
          <w:b/>
        </w:rPr>
        <w:t xml:space="preserve">Proposal 10: In Discovery model A, if the intermediate </w:t>
      </w:r>
      <w:r w:rsidR="009D6BE4">
        <w:rPr>
          <w:b/>
        </w:rPr>
        <w:t xml:space="preserve">U2N </w:t>
      </w:r>
      <w:r w:rsidRPr="003A1EA4">
        <w:rPr>
          <w:b/>
        </w:rPr>
        <w:t>Relay UE already has a U2N indirect connection via a last</w:t>
      </w:r>
      <w:r w:rsidR="009D6BE4">
        <w:rPr>
          <w:b/>
        </w:rPr>
        <w:t xml:space="preserve"> U2N</w:t>
      </w:r>
      <w:r w:rsidRPr="003A1EA4">
        <w:rPr>
          <w:b/>
        </w:rPr>
        <w:t xml:space="preserve"> Relay, the intermediate </w:t>
      </w:r>
      <w:r w:rsidR="009D6BE4">
        <w:rPr>
          <w:b/>
        </w:rPr>
        <w:t xml:space="preserve">U2N </w:t>
      </w:r>
      <w:r w:rsidRPr="003A1EA4">
        <w:rPr>
          <w:b/>
        </w:rPr>
        <w:t xml:space="preserve">Relay UE does not forward the discovery message when receiving from the other last </w:t>
      </w:r>
      <w:r w:rsidR="0098356A">
        <w:rPr>
          <w:b/>
        </w:rPr>
        <w:t xml:space="preserve">U2N </w:t>
      </w:r>
      <w:r w:rsidRPr="003A1EA4">
        <w:rPr>
          <w:b/>
        </w:rPr>
        <w:t>Relay UE not having a U2N connection.</w:t>
      </w:r>
    </w:p>
    <w:p w14:paraId="4112898E" w14:textId="33F3F8C8" w:rsidR="009D6BE4" w:rsidRDefault="009D6BE4" w:rsidP="00517E94">
      <w:pPr>
        <w:rPr>
          <w:lang w:eastAsia="ko-KR"/>
        </w:rPr>
      </w:pPr>
      <w:r w:rsidRPr="009D6BE4">
        <w:rPr>
          <w:lang w:eastAsia="ko-KR"/>
        </w:rPr>
        <w:t xml:space="preserve">In the discovery model B for multi-hop relay, the U2N Remote UE broadcasts the solicitation message and the last U2N Relay UE sends the response message to the U2N Remote UE. In the legacy, Rel-18 U2U Relay, when candidate U2U Relay UEs receive the solicitation message from a U2U Remote UE, the candidate U2U Relay UEs forward the solicitation message if the PC5-RSRP is above a configured threshold. Upon the reception of the solicitation message from the candidate U2U Relay UE, the peer U2U Remote UE sends the response message to the U2U Relay UE only when the PC5 RSRP is above a threshold. When the U2U Relay UE receives the response message from the peer U2U Remote UE, the U2U Relay UE forwards it to the U2U Remote UE without checking the AS layer criteria. The reason not to check the PC5 RSRP is that the link is already qualified via the solicitation message. The U2U Remote UE receives the response message, and it can select the proper U2U relay UE when the upper layer criteria </w:t>
      </w:r>
      <w:r>
        <w:rPr>
          <w:lang w:eastAsia="ko-KR"/>
        </w:rPr>
        <w:t>are</w:t>
      </w:r>
      <w:r w:rsidRPr="009D6BE4">
        <w:rPr>
          <w:lang w:eastAsia="ko-KR"/>
        </w:rPr>
        <w:t xml:space="preserve"> met. </w:t>
      </w:r>
    </w:p>
    <w:p w14:paraId="5BBAD5B6" w14:textId="5E3DF309" w:rsidR="004B073C" w:rsidRDefault="004B073C" w:rsidP="00FE0217">
      <w:pPr>
        <w:rPr>
          <w:lang w:eastAsia="ko-KR"/>
        </w:rPr>
      </w:pPr>
      <w:r w:rsidRPr="004B073C">
        <w:rPr>
          <w:lang w:eastAsia="ko-KR"/>
        </w:rPr>
        <w:t>A similar principle of solicitation and response message delivery in the Rel-18 U2U can be applied to the Rel-19 multi-hop relay operation. However, considering the multi-hop extension, the upper layer of the intermediate U2N Relay UE has to check whether the solicitation message is coming from the other intermediate U2N Relay UE. If the solicitation message comes from the other intermediate U2N Relay UE, the intermediate U2N Relay UE needs to check whether the message has passed through itself before or the maximum hop count is over. So, the intermediate U2N Relay UE checks both the PC5 RSRP and upper layer criteria for forwarding the solicitation message. For the response message, there is no reason to check the PC5 RSRP and upper layer criteria. The link quality was already qualified by using the solicitation message, and there is no possibility for the response message to be delivered duplicated via the oth</w:t>
      </w:r>
      <w:r>
        <w:rPr>
          <w:lang w:eastAsia="ko-KR"/>
        </w:rPr>
        <w:t>e</w:t>
      </w:r>
      <w:r w:rsidRPr="004B073C">
        <w:rPr>
          <w:lang w:eastAsia="ko-KR"/>
        </w:rPr>
        <w:t xml:space="preserve">r intermediate U2N Relay UE due to </w:t>
      </w:r>
      <w:r>
        <w:rPr>
          <w:lang w:eastAsia="ko-KR"/>
        </w:rPr>
        <w:t xml:space="preserve">the </w:t>
      </w:r>
      <w:r w:rsidRPr="004B073C">
        <w:rPr>
          <w:lang w:eastAsia="ko-KR"/>
        </w:rPr>
        <w:t xml:space="preserve">unicast way </w:t>
      </w:r>
      <w:r>
        <w:rPr>
          <w:lang w:eastAsia="ko-KR"/>
        </w:rPr>
        <w:t xml:space="preserve">of </w:t>
      </w:r>
      <w:r w:rsidRPr="004B073C">
        <w:rPr>
          <w:lang w:eastAsia="ko-KR"/>
        </w:rPr>
        <w:t>transmission of the response message.</w:t>
      </w:r>
    </w:p>
    <w:p w14:paraId="580E0FF5" w14:textId="3A9858FC" w:rsidR="00FE0217" w:rsidRPr="00FE0217" w:rsidRDefault="00FE0217" w:rsidP="00FE0217">
      <w:pPr>
        <w:rPr>
          <w:b/>
        </w:rPr>
      </w:pPr>
      <w:r w:rsidRPr="00FE0217">
        <w:rPr>
          <w:b/>
        </w:rPr>
        <w:t>Proposal 11: For Discovery model B, the forwarding operation can be applied similarly to the Rel-18 U2U relay operation</w:t>
      </w:r>
      <w:r w:rsidR="004B073C">
        <w:rPr>
          <w:b/>
        </w:rPr>
        <w:t>,</w:t>
      </w:r>
      <w:r w:rsidRPr="00FE0217">
        <w:rPr>
          <w:b/>
        </w:rPr>
        <w:t xml:space="preserve"> except that the upper layer of the intermediate </w:t>
      </w:r>
      <w:r w:rsidR="004B073C">
        <w:rPr>
          <w:b/>
        </w:rPr>
        <w:t>U2N R</w:t>
      </w:r>
      <w:r w:rsidRPr="00FE0217">
        <w:rPr>
          <w:b/>
        </w:rPr>
        <w:t>elay UE checks the upper layer criteria.</w:t>
      </w:r>
    </w:p>
    <w:p w14:paraId="55CFB281" w14:textId="64A6B2AC" w:rsidR="00417ECE" w:rsidRDefault="00FE0217" w:rsidP="00417ECE">
      <w:pPr>
        <w:ind w:leftChars="300" w:left="600"/>
        <w:rPr>
          <w:b/>
        </w:rPr>
      </w:pPr>
      <w:r w:rsidRPr="00FE0217">
        <w:rPr>
          <w:b/>
        </w:rPr>
        <w:t xml:space="preserve">-  The intermediate </w:t>
      </w:r>
      <w:r w:rsidR="004B073C">
        <w:rPr>
          <w:b/>
        </w:rPr>
        <w:t>U2N R</w:t>
      </w:r>
      <w:r w:rsidRPr="00FE0217">
        <w:rPr>
          <w:b/>
        </w:rPr>
        <w:t xml:space="preserve">elay UE forwards the solicitation message from </w:t>
      </w:r>
      <w:r w:rsidR="004B073C">
        <w:rPr>
          <w:b/>
        </w:rPr>
        <w:t>U2N R</w:t>
      </w:r>
      <w:r w:rsidRPr="00FE0217">
        <w:rPr>
          <w:b/>
        </w:rPr>
        <w:t>emote UE only if the PC5 RSRP is above a threshold and upper layer criteria are met.</w:t>
      </w:r>
    </w:p>
    <w:p w14:paraId="0E4094E9" w14:textId="63E834C9" w:rsidR="00FE0217" w:rsidRPr="00FE0217" w:rsidRDefault="00FE0217" w:rsidP="00417ECE">
      <w:pPr>
        <w:ind w:leftChars="300" w:left="600"/>
        <w:rPr>
          <w:b/>
        </w:rPr>
      </w:pPr>
      <w:r w:rsidRPr="00FE0217">
        <w:rPr>
          <w:b/>
        </w:rPr>
        <w:t xml:space="preserve">-  No AS criterion is needed for the intermediate </w:t>
      </w:r>
      <w:r w:rsidR="004B073C">
        <w:rPr>
          <w:b/>
        </w:rPr>
        <w:t>U2N R</w:t>
      </w:r>
      <w:r w:rsidRPr="00FE0217">
        <w:rPr>
          <w:b/>
        </w:rPr>
        <w:t>elay UE to forward the response message.</w:t>
      </w:r>
    </w:p>
    <w:p w14:paraId="1F8EE37E" w14:textId="3B2EE4FF" w:rsidR="004A142A" w:rsidRPr="004A142A" w:rsidRDefault="0054759F" w:rsidP="00FA76DE">
      <w:pPr>
        <w:rPr>
          <w:lang w:eastAsia="ko-KR"/>
        </w:rPr>
      </w:pPr>
      <w:r w:rsidRPr="0054759F">
        <w:rPr>
          <w:lang w:eastAsia="ko-KR"/>
        </w:rPr>
        <w:lastRenderedPageBreak/>
        <w:t xml:space="preserve">If the intermediate </w:t>
      </w:r>
      <w:r w:rsidR="004B073C">
        <w:rPr>
          <w:lang w:eastAsia="ko-KR"/>
        </w:rPr>
        <w:t xml:space="preserve">U2N </w:t>
      </w:r>
      <w:r w:rsidRPr="0054759F">
        <w:rPr>
          <w:lang w:eastAsia="ko-KR"/>
        </w:rPr>
        <w:t xml:space="preserve">Relay UE already has a U2N </w:t>
      </w:r>
      <w:r w:rsidR="004B073C">
        <w:rPr>
          <w:lang w:eastAsia="ko-KR"/>
        </w:rPr>
        <w:t>r</w:t>
      </w:r>
      <w:r w:rsidRPr="0054759F">
        <w:rPr>
          <w:lang w:eastAsia="ko-KR"/>
        </w:rPr>
        <w:t xml:space="preserve">elay connection via the last </w:t>
      </w:r>
      <w:r w:rsidR="0098356A">
        <w:rPr>
          <w:lang w:eastAsia="ko-KR"/>
        </w:rPr>
        <w:t>U2N R</w:t>
      </w:r>
      <w:r w:rsidRPr="0054759F">
        <w:rPr>
          <w:lang w:eastAsia="ko-KR"/>
        </w:rPr>
        <w:t>elay UE, the intermediate</w:t>
      </w:r>
      <w:r w:rsidR="004B073C">
        <w:rPr>
          <w:lang w:eastAsia="ko-KR"/>
        </w:rPr>
        <w:t xml:space="preserve"> U2N </w:t>
      </w:r>
      <w:r w:rsidRPr="0054759F">
        <w:rPr>
          <w:lang w:eastAsia="ko-KR"/>
        </w:rPr>
        <w:t xml:space="preserve">Relay UE should deliver the solicitation message from a </w:t>
      </w:r>
      <w:r w:rsidR="004B073C">
        <w:rPr>
          <w:lang w:eastAsia="ko-KR"/>
        </w:rPr>
        <w:t xml:space="preserve">U2N </w:t>
      </w:r>
      <w:r w:rsidRPr="0054759F">
        <w:rPr>
          <w:lang w:eastAsia="ko-KR"/>
        </w:rPr>
        <w:t xml:space="preserve">Remote UE to its connected last </w:t>
      </w:r>
      <w:r w:rsidR="0098356A">
        <w:rPr>
          <w:lang w:eastAsia="ko-KR"/>
        </w:rPr>
        <w:t xml:space="preserve">U2N </w:t>
      </w:r>
      <w:r w:rsidRPr="0054759F">
        <w:rPr>
          <w:lang w:eastAsia="ko-KR"/>
        </w:rPr>
        <w:t xml:space="preserve">Relay UE. An intermediate </w:t>
      </w:r>
      <w:r w:rsidR="004B073C">
        <w:rPr>
          <w:lang w:eastAsia="ko-KR"/>
        </w:rPr>
        <w:t xml:space="preserve">U2N </w:t>
      </w:r>
      <w:r w:rsidRPr="0054759F">
        <w:rPr>
          <w:lang w:eastAsia="ko-KR"/>
        </w:rPr>
        <w:t xml:space="preserve">Relay UE is only one served U2N indirect connection. So, the intermediate </w:t>
      </w:r>
      <w:r w:rsidR="004B073C">
        <w:rPr>
          <w:lang w:eastAsia="ko-KR"/>
        </w:rPr>
        <w:t xml:space="preserve">U2N </w:t>
      </w:r>
      <w:r w:rsidRPr="0054759F">
        <w:rPr>
          <w:lang w:eastAsia="ko-KR"/>
        </w:rPr>
        <w:t xml:space="preserve">Relay UE already having a U2N connection delivers the solicitation message </w:t>
      </w:r>
      <w:r w:rsidR="006D3025">
        <w:rPr>
          <w:lang w:eastAsia="ko-KR"/>
        </w:rPr>
        <w:t xml:space="preserve">by </w:t>
      </w:r>
      <w:r w:rsidRPr="0054759F">
        <w:rPr>
          <w:lang w:eastAsia="ko-KR"/>
        </w:rPr>
        <w:t>unicast even though the solicitation message is delivered by broadcast.</w:t>
      </w:r>
    </w:p>
    <w:p w14:paraId="2A20ADD6" w14:textId="63DDE3C6" w:rsidR="00FA76DE" w:rsidRDefault="0054759F" w:rsidP="00FA76DE">
      <w:pPr>
        <w:rPr>
          <w:b/>
        </w:rPr>
      </w:pPr>
      <w:r>
        <w:rPr>
          <w:rStyle w:val="afc"/>
          <w:color w:val="0E101A"/>
        </w:rPr>
        <w:t xml:space="preserve">Proposal 12: In Discovery model B, if the intermediate </w:t>
      </w:r>
      <w:r w:rsidR="006D3025">
        <w:rPr>
          <w:rStyle w:val="afc"/>
          <w:color w:val="0E101A"/>
        </w:rPr>
        <w:t xml:space="preserve">U2N </w:t>
      </w:r>
      <w:r>
        <w:rPr>
          <w:rStyle w:val="afc"/>
          <w:color w:val="0E101A"/>
        </w:rPr>
        <w:t xml:space="preserve">Relay UE already has a U2N indirect connection with the </w:t>
      </w:r>
      <w:proofErr w:type="spellStart"/>
      <w:r>
        <w:rPr>
          <w:rStyle w:val="afc"/>
          <w:color w:val="0E101A"/>
        </w:rPr>
        <w:t>gNB</w:t>
      </w:r>
      <w:proofErr w:type="spellEnd"/>
      <w:r>
        <w:rPr>
          <w:rStyle w:val="afc"/>
          <w:color w:val="0E101A"/>
        </w:rPr>
        <w:t xml:space="preserve"> via the last </w:t>
      </w:r>
      <w:r w:rsidR="0098356A">
        <w:rPr>
          <w:rStyle w:val="afc"/>
          <w:color w:val="0E101A"/>
        </w:rPr>
        <w:t xml:space="preserve">U2N </w:t>
      </w:r>
      <w:r>
        <w:rPr>
          <w:rStyle w:val="afc"/>
          <w:color w:val="0E101A"/>
        </w:rPr>
        <w:t xml:space="preserve">Relay UE, the intermediate </w:t>
      </w:r>
      <w:r w:rsidR="006D3025">
        <w:rPr>
          <w:rStyle w:val="afc"/>
          <w:color w:val="0E101A"/>
        </w:rPr>
        <w:t xml:space="preserve">U2N </w:t>
      </w:r>
      <w:r>
        <w:rPr>
          <w:rStyle w:val="afc"/>
          <w:color w:val="0E101A"/>
        </w:rPr>
        <w:t xml:space="preserve">Relay UE forwards the solicitation message received from </w:t>
      </w:r>
      <w:r w:rsidR="006D3025">
        <w:rPr>
          <w:rStyle w:val="afc"/>
          <w:color w:val="0E101A"/>
        </w:rPr>
        <w:t>U2N R</w:t>
      </w:r>
      <w:r>
        <w:rPr>
          <w:rStyle w:val="afc"/>
          <w:color w:val="0E101A"/>
        </w:rPr>
        <w:t xml:space="preserve">emote UE to only the connected last </w:t>
      </w:r>
      <w:r w:rsidR="0098356A">
        <w:rPr>
          <w:rStyle w:val="afc"/>
          <w:color w:val="0E101A"/>
        </w:rPr>
        <w:t xml:space="preserve">U2N </w:t>
      </w:r>
      <w:r>
        <w:rPr>
          <w:rStyle w:val="afc"/>
          <w:color w:val="0E101A"/>
        </w:rPr>
        <w:t>Relay UE</w:t>
      </w:r>
      <w:r w:rsidR="00FA76DE" w:rsidRPr="00FA76DE">
        <w:rPr>
          <w:b/>
        </w:rPr>
        <w:t>.</w:t>
      </w:r>
    </w:p>
    <w:p w14:paraId="59703638" w14:textId="77777777" w:rsidR="00FA76DE" w:rsidRDefault="00FA76DE" w:rsidP="00AD5221">
      <w:pPr>
        <w:rPr>
          <w:rFonts w:eastAsia="SimSun"/>
        </w:rPr>
      </w:pPr>
    </w:p>
    <w:p w14:paraId="2C6AE0A0" w14:textId="48B2E09E" w:rsidR="00AD244A" w:rsidRDefault="00AD244A" w:rsidP="00AD244A">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b/>
          <w:sz w:val="28"/>
          <w:szCs w:val="28"/>
          <w:lang w:eastAsia="ko-KR"/>
        </w:rPr>
        <w:t>3</w:t>
      </w:r>
      <w:r w:rsidRPr="005D2F89">
        <w:rPr>
          <w:rFonts w:eastAsia="맑은 고딕"/>
          <w:b/>
          <w:sz w:val="28"/>
          <w:szCs w:val="28"/>
          <w:lang w:eastAsia="ko-KR"/>
        </w:rPr>
        <w:t xml:space="preserve"> </w:t>
      </w:r>
      <w:r>
        <w:rPr>
          <w:rFonts w:eastAsia="맑은 고딕"/>
          <w:b/>
          <w:sz w:val="28"/>
          <w:szCs w:val="28"/>
          <w:lang w:eastAsia="ko-KR"/>
        </w:rPr>
        <w:t>Relay (re)selection</w:t>
      </w:r>
      <w:r>
        <w:rPr>
          <w:b/>
          <w:lang w:eastAsia="ko-KR"/>
        </w:rPr>
        <w:t xml:space="preserve"> </w:t>
      </w:r>
    </w:p>
    <w:p w14:paraId="4456B6A0" w14:textId="4727A90D" w:rsidR="00FA76DE" w:rsidRPr="00EF65A4" w:rsidRDefault="002F26D5" w:rsidP="00AD5221">
      <w:pPr>
        <w:rPr>
          <w:rFonts w:eastAsiaTheme="minorEastAsia"/>
          <w:lang w:eastAsia="ko-KR"/>
        </w:rPr>
      </w:pPr>
      <w:r w:rsidRPr="002F26D5">
        <w:rPr>
          <w:rFonts w:eastAsiaTheme="minorEastAsia"/>
          <w:lang w:eastAsia="ko-KR"/>
        </w:rPr>
        <w:t xml:space="preserve">Relay (re)selection can be triggered at the U2N Remote UE. </w:t>
      </w:r>
      <w:r w:rsidR="00F82FEC">
        <w:rPr>
          <w:rFonts w:eastAsiaTheme="minorEastAsia"/>
          <w:lang w:eastAsia="ko-KR"/>
        </w:rPr>
        <w:t>In multi-hop relay, t</w:t>
      </w:r>
      <w:r w:rsidRPr="002F26D5">
        <w:rPr>
          <w:rFonts w:eastAsiaTheme="minorEastAsia"/>
          <w:lang w:eastAsia="ko-KR"/>
        </w:rPr>
        <w:t xml:space="preserve">he relay reselection </w:t>
      </w:r>
      <w:r w:rsidR="00F82FEC">
        <w:rPr>
          <w:rFonts w:eastAsiaTheme="minorEastAsia"/>
          <w:lang w:eastAsia="ko-KR"/>
        </w:rPr>
        <w:t xml:space="preserve">is </w:t>
      </w:r>
      <w:r w:rsidRPr="002F26D5">
        <w:rPr>
          <w:rFonts w:eastAsiaTheme="minorEastAsia"/>
          <w:lang w:eastAsia="ko-KR"/>
        </w:rPr>
        <w:t xml:space="preserve">triggered when the </w:t>
      </w:r>
      <w:r w:rsidR="00F82FEC">
        <w:rPr>
          <w:rFonts w:eastAsiaTheme="minorEastAsia"/>
          <w:lang w:eastAsia="ko-KR"/>
        </w:rPr>
        <w:t xml:space="preserve">U2N </w:t>
      </w:r>
      <w:r w:rsidRPr="002F26D5">
        <w:rPr>
          <w:rFonts w:eastAsiaTheme="minorEastAsia"/>
          <w:lang w:eastAsia="ko-KR"/>
        </w:rPr>
        <w:t>Remote UE detect</w:t>
      </w:r>
      <w:r w:rsidR="00AC3974">
        <w:rPr>
          <w:rFonts w:eastAsiaTheme="minorEastAsia"/>
          <w:lang w:eastAsia="ko-KR"/>
        </w:rPr>
        <w:t>s</w:t>
      </w:r>
      <w:r w:rsidRPr="002F26D5">
        <w:rPr>
          <w:rFonts w:eastAsiaTheme="minorEastAsia"/>
          <w:lang w:eastAsia="ko-KR"/>
        </w:rPr>
        <w:t xml:space="preserve"> that the PC5 RSRP with the intermediate </w:t>
      </w:r>
      <w:r w:rsidR="00F82FEC">
        <w:rPr>
          <w:rFonts w:eastAsiaTheme="minorEastAsia"/>
          <w:lang w:eastAsia="ko-KR"/>
        </w:rPr>
        <w:t xml:space="preserve">U2N </w:t>
      </w:r>
      <w:r w:rsidRPr="002F26D5">
        <w:rPr>
          <w:rFonts w:eastAsiaTheme="minorEastAsia"/>
          <w:lang w:eastAsia="ko-KR"/>
        </w:rPr>
        <w:t xml:space="preserve">Relay UE is below the configured threshold. Or the upper layer requests the relay reselection to the AS layer. When RLF is detected, the relay selection </w:t>
      </w:r>
      <w:r w:rsidR="00F82FEC">
        <w:rPr>
          <w:rFonts w:eastAsiaTheme="minorEastAsia"/>
          <w:lang w:eastAsia="ko-KR"/>
        </w:rPr>
        <w:t>is</w:t>
      </w:r>
      <w:r w:rsidRPr="002F26D5">
        <w:rPr>
          <w:rFonts w:eastAsiaTheme="minorEastAsia"/>
          <w:lang w:eastAsia="ko-KR"/>
        </w:rPr>
        <w:t xml:space="preserve"> triggered. The RLF can happen not only in the current SL connection but also in the SL between intermediate </w:t>
      </w:r>
      <w:r w:rsidR="00F82FEC">
        <w:rPr>
          <w:rFonts w:eastAsiaTheme="minorEastAsia"/>
          <w:lang w:eastAsia="ko-KR"/>
        </w:rPr>
        <w:t xml:space="preserve">U2N </w:t>
      </w:r>
      <w:r w:rsidRPr="002F26D5">
        <w:rPr>
          <w:rFonts w:eastAsiaTheme="minorEastAsia"/>
          <w:lang w:eastAsia="ko-KR"/>
        </w:rPr>
        <w:t>Relay UE and the last U2N Relay UE</w:t>
      </w:r>
      <w:r w:rsidR="00F82FEC">
        <w:rPr>
          <w:rFonts w:eastAsiaTheme="minorEastAsia"/>
          <w:lang w:eastAsia="ko-KR"/>
        </w:rPr>
        <w:t>,</w:t>
      </w:r>
      <w:r w:rsidRPr="002F26D5">
        <w:rPr>
          <w:rFonts w:eastAsiaTheme="minorEastAsia"/>
          <w:lang w:eastAsia="ko-KR"/>
        </w:rPr>
        <w:t xml:space="preserve"> or the </w:t>
      </w:r>
      <w:proofErr w:type="spellStart"/>
      <w:r w:rsidRPr="002F26D5">
        <w:rPr>
          <w:rFonts w:eastAsiaTheme="minorEastAsia"/>
          <w:lang w:eastAsia="ko-KR"/>
        </w:rPr>
        <w:t>Uu</w:t>
      </w:r>
      <w:proofErr w:type="spellEnd"/>
      <w:r w:rsidRPr="002F26D5">
        <w:rPr>
          <w:rFonts w:eastAsiaTheme="minorEastAsia"/>
          <w:lang w:eastAsia="ko-KR"/>
        </w:rPr>
        <w:t xml:space="preserve"> link between the last U2N Relay UE and </w:t>
      </w:r>
      <w:proofErr w:type="spellStart"/>
      <w:r w:rsidRPr="002F26D5">
        <w:rPr>
          <w:rFonts w:eastAsiaTheme="minorEastAsia"/>
          <w:lang w:eastAsia="ko-KR"/>
        </w:rPr>
        <w:t>gNB</w:t>
      </w:r>
      <w:proofErr w:type="spellEnd"/>
      <w:r w:rsidRPr="002F26D5">
        <w:rPr>
          <w:rFonts w:eastAsiaTheme="minorEastAsia"/>
          <w:lang w:eastAsia="ko-KR"/>
        </w:rPr>
        <w:t xml:space="preserve">. Also, if the intermediate </w:t>
      </w:r>
      <w:r w:rsidR="00F82FEC">
        <w:rPr>
          <w:rFonts w:eastAsiaTheme="minorEastAsia"/>
          <w:lang w:eastAsia="ko-KR"/>
        </w:rPr>
        <w:t xml:space="preserve">U2N </w:t>
      </w:r>
      <w:r w:rsidRPr="002F26D5">
        <w:rPr>
          <w:rFonts w:eastAsiaTheme="minorEastAsia"/>
          <w:lang w:eastAsia="ko-KR"/>
        </w:rPr>
        <w:t xml:space="preserve">Relay UE triggers relay reselection or the intermediate </w:t>
      </w:r>
      <w:r w:rsidR="00F82FEC">
        <w:rPr>
          <w:rFonts w:eastAsiaTheme="minorEastAsia"/>
          <w:lang w:eastAsia="ko-KR"/>
        </w:rPr>
        <w:t xml:space="preserve">U2N </w:t>
      </w:r>
      <w:r w:rsidRPr="002F26D5">
        <w:rPr>
          <w:rFonts w:eastAsiaTheme="minorEastAsia"/>
          <w:lang w:eastAsia="ko-KR"/>
        </w:rPr>
        <w:t xml:space="preserve">Relay UE tries to have a direct connection, the </w:t>
      </w:r>
      <w:r w:rsidR="00F82FEC">
        <w:rPr>
          <w:rFonts w:eastAsiaTheme="minorEastAsia"/>
          <w:lang w:eastAsia="ko-KR"/>
        </w:rPr>
        <w:t>U2N R</w:t>
      </w:r>
      <w:r w:rsidRPr="002F26D5">
        <w:rPr>
          <w:rFonts w:eastAsiaTheme="minorEastAsia"/>
          <w:lang w:eastAsia="ko-KR"/>
        </w:rPr>
        <w:t>emote UE trigger</w:t>
      </w:r>
      <w:r w:rsidR="00F82FEC">
        <w:rPr>
          <w:rFonts w:eastAsiaTheme="minorEastAsia"/>
          <w:lang w:eastAsia="ko-KR"/>
        </w:rPr>
        <w:t>s</w:t>
      </w:r>
      <w:r w:rsidRPr="002F26D5">
        <w:rPr>
          <w:rFonts w:eastAsiaTheme="minorEastAsia"/>
          <w:lang w:eastAsia="ko-KR"/>
        </w:rPr>
        <w:t xml:space="preserve"> relay reselection.</w:t>
      </w:r>
    </w:p>
    <w:p w14:paraId="18A69DBE" w14:textId="747D2DD6" w:rsidR="00DB6BF9" w:rsidRDefault="00AD244A" w:rsidP="00AD5221">
      <w:pPr>
        <w:rPr>
          <w:rFonts w:eastAsiaTheme="minorEastAsia"/>
          <w:b/>
          <w:lang w:eastAsia="ko-KR"/>
        </w:rPr>
      </w:pPr>
      <w:r w:rsidRPr="00BC6910">
        <w:rPr>
          <w:rFonts w:eastAsiaTheme="minorEastAsia" w:hint="eastAsia"/>
          <w:b/>
          <w:lang w:eastAsia="ko-KR"/>
        </w:rPr>
        <w:t>Proposal 1</w:t>
      </w:r>
      <w:r w:rsidR="00FE497A">
        <w:rPr>
          <w:rFonts w:eastAsiaTheme="minorEastAsia"/>
          <w:b/>
          <w:lang w:eastAsia="ko-KR"/>
        </w:rPr>
        <w:t>3</w:t>
      </w:r>
      <w:r w:rsidRPr="00BC6910">
        <w:rPr>
          <w:rFonts w:eastAsiaTheme="minorEastAsia" w:hint="eastAsia"/>
          <w:b/>
          <w:lang w:eastAsia="ko-KR"/>
        </w:rPr>
        <w:t xml:space="preserve">: </w:t>
      </w:r>
      <w:r w:rsidR="00DB6BF9">
        <w:rPr>
          <w:rFonts w:eastAsiaTheme="minorEastAsia"/>
          <w:b/>
          <w:lang w:eastAsia="ko-KR"/>
        </w:rPr>
        <w:t>The following cases trigger relay (re)selection:</w:t>
      </w:r>
    </w:p>
    <w:p w14:paraId="709B328E" w14:textId="01546E3F" w:rsidR="00DB6BF9" w:rsidRDefault="00DB6BF9" w:rsidP="00AD5221">
      <w:pPr>
        <w:rPr>
          <w:rFonts w:eastAsiaTheme="minorEastAsia"/>
          <w:b/>
          <w:lang w:eastAsia="ko-KR"/>
        </w:rPr>
      </w:pPr>
      <w:r>
        <w:rPr>
          <w:rFonts w:eastAsiaTheme="minorEastAsia"/>
          <w:b/>
          <w:lang w:eastAsia="ko-KR"/>
        </w:rPr>
        <w:tab/>
        <w:t xml:space="preserve">- When the PC5 RSRP with the current connected </w:t>
      </w:r>
      <w:r w:rsidR="00CC0C3A">
        <w:rPr>
          <w:rFonts w:eastAsiaTheme="minorEastAsia"/>
          <w:b/>
          <w:lang w:eastAsia="ko-KR"/>
        </w:rPr>
        <w:t xml:space="preserve">intermediate U2N </w:t>
      </w:r>
      <w:r>
        <w:rPr>
          <w:rFonts w:eastAsiaTheme="minorEastAsia"/>
          <w:b/>
          <w:lang w:eastAsia="ko-KR"/>
        </w:rPr>
        <w:t xml:space="preserve">relay UE is below </w:t>
      </w:r>
      <w:r w:rsidR="00F82FEC">
        <w:rPr>
          <w:rFonts w:eastAsiaTheme="minorEastAsia"/>
          <w:b/>
          <w:lang w:eastAsia="ko-KR"/>
        </w:rPr>
        <w:t xml:space="preserve">the </w:t>
      </w:r>
      <w:r>
        <w:rPr>
          <w:rFonts w:eastAsiaTheme="minorEastAsia"/>
          <w:b/>
          <w:lang w:eastAsia="ko-KR"/>
        </w:rPr>
        <w:t>configured threshold.</w:t>
      </w:r>
    </w:p>
    <w:p w14:paraId="7E07A46F" w14:textId="1F1611F9" w:rsidR="00DB6BF9" w:rsidRDefault="00DB6BF9" w:rsidP="00AD5221">
      <w:pPr>
        <w:rPr>
          <w:rFonts w:eastAsiaTheme="minorEastAsia"/>
          <w:b/>
          <w:lang w:eastAsia="ko-KR"/>
        </w:rPr>
      </w:pPr>
      <w:r>
        <w:rPr>
          <w:rFonts w:eastAsiaTheme="minorEastAsia"/>
          <w:b/>
          <w:lang w:eastAsia="ko-KR"/>
        </w:rPr>
        <w:tab/>
        <w:t>- When the upper layer request</w:t>
      </w:r>
      <w:r w:rsidR="00F82FEC">
        <w:rPr>
          <w:rFonts w:eastAsiaTheme="minorEastAsia"/>
          <w:b/>
          <w:lang w:eastAsia="ko-KR"/>
        </w:rPr>
        <w:t>s</w:t>
      </w:r>
      <w:r>
        <w:rPr>
          <w:rFonts w:eastAsiaTheme="minorEastAsia"/>
          <w:b/>
          <w:lang w:eastAsia="ko-KR"/>
        </w:rPr>
        <w:t xml:space="preserve"> relay reselection to the AS layer</w:t>
      </w:r>
    </w:p>
    <w:p w14:paraId="06072076" w14:textId="2CBC41F2" w:rsidR="00DB6BF9" w:rsidRDefault="00DB6BF9" w:rsidP="00AD5221">
      <w:pPr>
        <w:rPr>
          <w:rFonts w:eastAsiaTheme="minorEastAsia"/>
          <w:b/>
          <w:lang w:eastAsia="ko-KR"/>
        </w:rPr>
      </w:pPr>
      <w:r>
        <w:rPr>
          <w:rFonts w:eastAsiaTheme="minorEastAsia"/>
          <w:b/>
          <w:lang w:eastAsia="ko-KR"/>
        </w:rPr>
        <w:tab/>
        <w:t xml:space="preserve">- When detecting SL RLF on the current SL or receiving </w:t>
      </w:r>
      <w:proofErr w:type="spellStart"/>
      <w:r>
        <w:rPr>
          <w:rFonts w:eastAsiaTheme="minorEastAsia"/>
          <w:b/>
          <w:lang w:eastAsia="ko-KR"/>
        </w:rPr>
        <w:t>Uu</w:t>
      </w:r>
      <w:proofErr w:type="spellEnd"/>
      <w:r>
        <w:rPr>
          <w:rFonts w:eastAsiaTheme="minorEastAsia"/>
          <w:b/>
          <w:lang w:eastAsia="ko-KR"/>
        </w:rPr>
        <w:t xml:space="preserve">/SL RLF notification from the connected </w:t>
      </w:r>
      <w:r w:rsidR="00F82FEC">
        <w:rPr>
          <w:rFonts w:eastAsiaTheme="minorEastAsia"/>
          <w:b/>
          <w:lang w:eastAsia="ko-KR"/>
        </w:rPr>
        <w:t xml:space="preserve">intermediate U2N </w:t>
      </w:r>
      <w:r>
        <w:rPr>
          <w:rFonts w:eastAsiaTheme="minorEastAsia"/>
          <w:b/>
          <w:lang w:eastAsia="ko-KR"/>
        </w:rPr>
        <w:t xml:space="preserve">Relay UE.  </w:t>
      </w:r>
    </w:p>
    <w:p w14:paraId="1352154A" w14:textId="4D3AA0A4" w:rsidR="0098356A" w:rsidRDefault="0098356A" w:rsidP="00AD5221">
      <w:pPr>
        <w:rPr>
          <w:rFonts w:eastAsiaTheme="minorEastAsia"/>
          <w:b/>
          <w:lang w:eastAsia="ko-KR"/>
        </w:rPr>
      </w:pPr>
      <w:r>
        <w:rPr>
          <w:rFonts w:eastAsiaTheme="minorEastAsia"/>
          <w:b/>
          <w:lang w:eastAsia="ko-KR"/>
        </w:rPr>
        <w:tab/>
        <w:t xml:space="preserve">- When the intermediate </w:t>
      </w:r>
      <w:r w:rsidR="00F82FEC">
        <w:rPr>
          <w:rFonts w:eastAsiaTheme="minorEastAsia"/>
          <w:b/>
          <w:lang w:eastAsia="ko-KR"/>
        </w:rPr>
        <w:t xml:space="preserve">U2N </w:t>
      </w:r>
      <w:r>
        <w:rPr>
          <w:rFonts w:eastAsiaTheme="minorEastAsia"/>
          <w:b/>
          <w:lang w:eastAsia="ko-KR"/>
        </w:rPr>
        <w:t>Relay UE triggers relay (re)selection or direct connection.</w:t>
      </w:r>
    </w:p>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E12D835" w14:textId="77777777" w:rsidR="00CA2811" w:rsidRDefault="00CA2811" w:rsidP="00CA2811">
      <w:pPr>
        <w:rPr>
          <w:b/>
          <w:lang w:eastAsia="ko-KR"/>
        </w:rPr>
      </w:pPr>
      <w:r w:rsidRPr="000C7568">
        <w:rPr>
          <w:b/>
          <w:lang w:eastAsia="ko-KR"/>
        </w:rPr>
        <w:t xml:space="preserve">Proposal </w:t>
      </w:r>
      <w:r>
        <w:rPr>
          <w:b/>
          <w:lang w:eastAsia="ko-KR"/>
        </w:rPr>
        <w:t>1</w:t>
      </w:r>
      <w:r w:rsidRPr="000C7568">
        <w:rPr>
          <w:b/>
          <w:lang w:eastAsia="ko-KR"/>
        </w:rPr>
        <w:t xml:space="preserve">: The same threshold used for Rel-17/18 U2N Relay UE can be configured for last Relay UE in the multi-hop. The </w:t>
      </w:r>
      <w:proofErr w:type="spellStart"/>
      <w:r w:rsidRPr="000C7568">
        <w:rPr>
          <w:b/>
          <w:lang w:eastAsia="ko-KR"/>
        </w:rPr>
        <w:t>Uu</w:t>
      </w:r>
      <w:proofErr w:type="spellEnd"/>
      <w:r w:rsidRPr="000C7568">
        <w:rPr>
          <w:b/>
          <w:lang w:eastAsia="ko-KR"/>
        </w:rPr>
        <w:t xml:space="preserve"> threshold for the last </w:t>
      </w:r>
      <w:r>
        <w:rPr>
          <w:b/>
          <w:lang w:eastAsia="ko-KR"/>
        </w:rPr>
        <w:t xml:space="preserve">U2N </w:t>
      </w:r>
      <w:r w:rsidRPr="000C7568">
        <w:rPr>
          <w:b/>
          <w:lang w:eastAsia="ko-KR"/>
        </w:rPr>
        <w:t xml:space="preserve">Relay UE can be above a </w:t>
      </w:r>
      <w:proofErr w:type="spellStart"/>
      <w:r w:rsidRPr="00417ECE">
        <w:rPr>
          <w:b/>
          <w:i/>
          <w:lang w:eastAsia="ko-KR"/>
        </w:rPr>
        <w:t>ThreshLowRelay</w:t>
      </w:r>
      <w:proofErr w:type="spellEnd"/>
      <w:r w:rsidRPr="000C7568">
        <w:rPr>
          <w:b/>
          <w:lang w:eastAsia="ko-KR"/>
        </w:rPr>
        <w:t xml:space="preserve"> and below a </w:t>
      </w:r>
      <w:proofErr w:type="spellStart"/>
      <w:r w:rsidRPr="00417ECE">
        <w:rPr>
          <w:b/>
          <w:i/>
          <w:lang w:eastAsia="ko-KR"/>
        </w:rPr>
        <w:t>thresholdHighRelay</w:t>
      </w:r>
      <w:proofErr w:type="spellEnd"/>
      <w:r w:rsidRPr="000C7568">
        <w:rPr>
          <w:b/>
          <w:lang w:eastAsia="ko-KR"/>
        </w:rPr>
        <w:t>.</w:t>
      </w:r>
    </w:p>
    <w:p w14:paraId="0BFFDC77" w14:textId="77777777" w:rsidR="00CA2811" w:rsidRDefault="00CA2811" w:rsidP="00CA2811">
      <w:pPr>
        <w:rPr>
          <w:b/>
          <w:lang w:eastAsia="ko-KR"/>
        </w:rPr>
      </w:pPr>
      <w:r w:rsidRPr="000C7568">
        <w:rPr>
          <w:b/>
          <w:lang w:eastAsia="ko-KR"/>
        </w:rPr>
        <w:t xml:space="preserve">Proposal </w:t>
      </w:r>
      <w:r>
        <w:rPr>
          <w:b/>
          <w:lang w:eastAsia="ko-KR"/>
        </w:rPr>
        <w:t>2</w:t>
      </w:r>
      <w:r w:rsidRPr="000C7568">
        <w:rPr>
          <w:b/>
          <w:lang w:eastAsia="ko-KR"/>
        </w:rPr>
        <w:t xml:space="preserve">: The same threshold used for Rel-17/18 U2N Remote UE can be configured for the intermediate </w:t>
      </w:r>
      <w:r>
        <w:rPr>
          <w:b/>
          <w:lang w:eastAsia="ko-KR"/>
        </w:rPr>
        <w:t xml:space="preserve">U2N </w:t>
      </w:r>
      <w:r w:rsidRPr="000C7568">
        <w:rPr>
          <w:b/>
          <w:lang w:eastAsia="ko-KR"/>
        </w:rPr>
        <w:t xml:space="preserve">Relay UE </w:t>
      </w:r>
      <w:r>
        <w:rPr>
          <w:b/>
          <w:lang w:eastAsia="ko-KR"/>
        </w:rPr>
        <w:t xml:space="preserve">and U2N Remote UE </w:t>
      </w:r>
      <w:r w:rsidRPr="000C7568">
        <w:rPr>
          <w:b/>
          <w:lang w:eastAsia="ko-KR"/>
        </w:rPr>
        <w:t xml:space="preserve">in the multi-hop. The </w:t>
      </w:r>
      <w:proofErr w:type="spellStart"/>
      <w:r w:rsidRPr="000C7568">
        <w:rPr>
          <w:b/>
          <w:lang w:eastAsia="ko-KR"/>
        </w:rPr>
        <w:t>Uu</w:t>
      </w:r>
      <w:proofErr w:type="spellEnd"/>
      <w:r w:rsidRPr="000C7568">
        <w:rPr>
          <w:b/>
          <w:lang w:eastAsia="ko-KR"/>
        </w:rPr>
        <w:t xml:space="preserve"> threshold for the intermediate </w:t>
      </w:r>
      <w:r>
        <w:rPr>
          <w:b/>
          <w:lang w:eastAsia="ko-KR"/>
        </w:rPr>
        <w:t xml:space="preserve">U2N </w:t>
      </w:r>
      <w:r w:rsidRPr="000C7568">
        <w:rPr>
          <w:b/>
          <w:lang w:eastAsia="ko-KR"/>
        </w:rPr>
        <w:t xml:space="preserve">Relay UE </w:t>
      </w:r>
      <w:r>
        <w:rPr>
          <w:b/>
          <w:lang w:eastAsia="ko-KR"/>
        </w:rPr>
        <w:t xml:space="preserve">and U2N Remote UE </w:t>
      </w:r>
      <w:r w:rsidRPr="000C7568">
        <w:rPr>
          <w:b/>
          <w:lang w:eastAsia="ko-KR"/>
        </w:rPr>
        <w:t xml:space="preserve">can be below a </w:t>
      </w:r>
      <w:proofErr w:type="spellStart"/>
      <w:r w:rsidRPr="00417ECE">
        <w:rPr>
          <w:b/>
          <w:i/>
          <w:lang w:eastAsia="ko-KR"/>
        </w:rPr>
        <w:t>threshHighRemote</w:t>
      </w:r>
      <w:proofErr w:type="spellEnd"/>
      <w:r w:rsidRPr="000C7568">
        <w:rPr>
          <w:b/>
          <w:lang w:eastAsia="ko-KR"/>
        </w:rPr>
        <w:t>.</w:t>
      </w:r>
    </w:p>
    <w:p w14:paraId="23F7250B" w14:textId="77777777" w:rsidR="00CA2811" w:rsidRPr="000C7568" w:rsidRDefault="00CA2811" w:rsidP="00CA2811">
      <w:pPr>
        <w:rPr>
          <w:b/>
          <w:lang w:eastAsia="ko-KR"/>
        </w:rPr>
      </w:pPr>
      <w:r w:rsidRPr="000C7568">
        <w:rPr>
          <w:b/>
          <w:lang w:eastAsia="ko-KR"/>
        </w:rPr>
        <w:t xml:space="preserve">Proposal </w:t>
      </w:r>
      <w:r>
        <w:rPr>
          <w:b/>
          <w:lang w:eastAsia="ko-KR"/>
        </w:rPr>
        <w:t>3</w:t>
      </w:r>
      <w:r w:rsidRPr="000C7568">
        <w:rPr>
          <w:b/>
          <w:lang w:eastAsia="ko-KR"/>
        </w:rPr>
        <w:t xml:space="preserve">: The last </w:t>
      </w:r>
      <w:r>
        <w:rPr>
          <w:b/>
          <w:lang w:eastAsia="ko-KR"/>
        </w:rPr>
        <w:t xml:space="preserve">U2N </w:t>
      </w:r>
      <w:r w:rsidRPr="000C7568">
        <w:rPr>
          <w:b/>
          <w:lang w:eastAsia="ko-KR"/>
        </w:rPr>
        <w:t xml:space="preserve">Relay UE, intermediate </w:t>
      </w:r>
      <w:r>
        <w:rPr>
          <w:b/>
          <w:lang w:eastAsia="ko-KR"/>
        </w:rPr>
        <w:t xml:space="preserve">U2N </w:t>
      </w:r>
      <w:r w:rsidRPr="000C7568">
        <w:rPr>
          <w:b/>
          <w:lang w:eastAsia="ko-KR"/>
        </w:rPr>
        <w:t>Relay UE</w:t>
      </w:r>
      <w:r>
        <w:rPr>
          <w:b/>
          <w:lang w:eastAsia="ko-KR"/>
        </w:rPr>
        <w:t>,</w:t>
      </w:r>
      <w:r w:rsidRPr="000C7568">
        <w:rPr>
          <w:b/>
          <w:lang w:eastAsia="ko-KR"/>
        </w:rPr>
        <w:t xml:space="preserve"> and the </w:t>
      </w:r>
      <w:r>
        <w:rPr>
          <w:b/>
          <w:lang w:eastAsia="ko-KR"/>
        </w:rPr>
        <w:t xml:space="preserve">U2N </w:t>
      </w:r>
      <w:r w:rsidRPr="000C7568">
        <w:rPr>
          <w:b/>
          <w:lang w:eastAsia="ko-KR"/>
        </w:rPr>
        <w:t>Remote UE can be in the same or different cells</w:t>
      </w:r>
      <w:r>
        <w:rPr>
          <w:b/>
          <w:lang w:eastAsia="ko-KR"/>
        </w:rPr>
        <w:t xml:space="preserve"> before U2N connection</w:t>
      </w:r>
      <w:r w:rsidRPr="000C7568">
        <w:rPr>
          <w:b/>
          <w:lang w:eastAsia="ko-KR"/>
        </w:rPr>
        <w:t>.</w:t>
      </w:r>
      <w:r>
        <w:rPr>
          <w:b/>
          <w:lang w:eastAsia="ko-KR"/>
        </w:rPr>
        <w:t xml:space="preserve"> </w:t>
      </w:r>
    </w:p>
    <w:p w14:paraId="5B54DF4D" w14:textId="77777777" w:rsidR="00CA2811" w:rsidRPr="000C7568" w:rsidRDefault="00CA2811" w:rsidP="00CA2811">
      <w:pPr>
        <w:rPr>
          <w:b/>
          <w:lang w:eastAsia="ko-KR"/>
        </w:rPr>
      </w:pPr>
      <w:r w:rsidRPr="000C7568">
        <w:rPr>
          <w:b/>
          <w:lang w:eastAsia="ko-KR"/>
        </w:rPr>
        <w:t xml:space="preserve">Proposal </w:t>
      </w:r>
      <w:r>
        <w:rPr>
          <w:b/>
          <w:lang w:eastAsia="ko-KR"/>
        </w:rPr>
        <w:t>4</w:t>
      </w:r>
      <w:r w:rsidRPr="000C7568">
        <w:rPr>
          <w:b/>
          <w:lang w:eastAsia="ko-KR"/>
        </w:rPr>
        <w:t xml:space="preserve">: The intermediate </w:t>
      </w:r>
      <w:r>
        <w:rPr>
          <w:b/>
          <w:lang w:eastAsia="ko-KR"/>
        </w:rPr>
        <w:t xml:space="preserve">U2N </w:t>
      </w:r>
      <w:r w:rsidRPr="000C7568">
        <w:rPr>
          <w:b/>
          <w:lang w:eastAsia="ko-KR"/>
        </w:rPr>
        <w:t xml:space="preserve">Relay UE and </w:t>
      </w:r>
      <w:r>
        <w:rPr>
          <w:b/>
          <w:lang w:eastAsia="ko-KR"/>
        </w:rPr>
        <w:t xml:space="preserve">U2N </w:t>
      </w:r>
      <w:r w:rsidRPr="000C7568">
        <w:rPr>
          <w:b/>
          <w:lang w:eastAsia="ko-KR"/>
        </w:rPr>
        <w:t xml:space="preserve">Remote UE can be in </w:t>
      </w:r>
      <w:proofErr w:type="spellStart"/>
      <w:r w:rsidRPr="000C7568">
        <w:rPr>
          <w:b/>
          <w:lang w:eastAsia="ko-KR"/>
        </w:rPr>
        <w:t>OoC</w:t>
      </w:r>
      <w:proofErr w:type="spellEnd"/>
      <w:r w:rsidRPr="000C7568">
        <w:rPr>
          <w:b/>
          <w:lang w:eastAsia="ko-KR"/>
        </w:rPr>
        <w:t>.</w:t>
      </w:r>
    </w:p>
    <w:p w14:paraId="7F9DD054" w14:textId="77777777" w:rsidR="00CA2811" w:rsidRPr="00652A77" w:rsidRDefault="00CA2811" w:rsidP="00CA2811">
      <w:pPr>
        <w:rPr>
          <w:b/>
          <w:lang w:eastAsia="ko-KR"/>
        </w:rPr>
      </w:pPr>
      <w:r w:rsidRPr="00652A77">
        <w:rPr>
          <w:b/>
          <w:lang w:eastAsia="ko-KR"/>
        </w:rPr>
        <w:t xml:space="preserve">Proposal 5: If the intermediate </w:t>
      </w:r>
      <w:r>
        <w:rPr>
          <w:b/>
          <w:lang w:eastAsia="ko-KR"/>
        </w:rPr>
        <w:t xml:space="preserve">U2N </w:t>
      </w:r>
      <w:r w:rsidRPr="00652A77">
        <w:rPr>
          <w:b/>
          <w:lang w:eastAsia="ko-KR"/>
        </w:rPr>
        <w:t xml:space="preserve">Relay UE is in a different cell from the last </w:t>
      </w:r>
      <w:r>
        <w:rPr>
          <w:b/>
          <w:lang w:eastAsia="ko-KR"/>
        </w:rPr>
        <w:t xml:space="preserve">U2N </w:t>
      </w:r>
      <w:r w:rsidRPr="00652A77">
        <w:rPr>
          <w:b/>
          <w:lang w:eastAsia="ko-KR"/>
        </w:rPr>
        <w:t xml:space="preserve">Relay UE, the intermediate </w:t>
      </w:r>
      <w:r>
        <w:rPr>
          <w:b/>
          <w:lang w:eastAsia="ko-KR"/>
        </w:rPr>
        <w:t xml:space="preserve">U2N </w:t>
      </w:r>
      <w:r w:rsidRPr="00652A77">
        <w:rPr>
          <w:b/>
          <w:lang w:eastAsia="ko-KR"/>
        </w:rPr>
        <w:t xml:space="preserve">Relay UE can act as an intermediate </w:t>
      </w:r>
      <w:r>
        <w:rPr>
          <w:b/>
          <w:lang w:eastAsia="ko-KR"/>
        </w:rPr>
        <w:t xml:space="preserve">U2N </w:t>
      </w:r>
      <w:r w:rsidRPr="00652A77">
        <w:rPr>
          <w:b/>
          <w:lang w:eastAsia="ko-KR"/>
        </w:rPr>
        <w:t xml:space="preserve">Relay UE as long as the cell does not support multi-hop relay operation or does not configure the </w:t>
      </w:r>
      <w:proofErr w:type="spellStart"/>
      <w:r w:rsidRPr="00652A77">
        <w:rPr>
          <w:b/>
          <w:lang w:eastAsia="ko-KR"/>
        </w:rPr>
        <w:t>Uu</w:t>
      </w:r>
      <w:proofErr w:type="spellEnd"/>
      <w:r w:rsidRPr="00652A77">
        <w:rPr>
          <w:b/>
          <w:lang w:eastAsia="ko-KR"/>
        </w:rPr>
        <w:t xml:space="preserve">-RSRP threshold for the intermediate </w:t>
      </w:r>
      <w:r>
        <w:rPr>
          <w:b/>
          <w:lang w:eastAsia="ko-KR"/>
        </w:rPr>
        <w:t xml:space="preserve">U2N </w:t>
      </w:r>
      <w:r w:rsidRPr="00652A77">
        <w:rPr>
          <w:b/>
          <w:lang w:eastAsia="ko-KR"/>
        </w:rPr>
        <w:t>Relay UE in case that the different cell supports multi-hop relay operation.</w:t>
      </w:r>
    </w:p>
    <w:p w14:paraId="644E2B10" w14:textId="77777777" w:rsidR="00CA2811" w:rsidRPr="00652A77" w:rsidRDefault="00CA2811" w:rsidP="00CA2811">
      <w:pPr>
        <w:rPr>
          <w:b/>
          <w:lang w:eastAsia="ko-KR"/>
        </w:rPr>
      </w:pPr>
      <w:r w:rsidRPr="00652A77">
        <w:rPr>
          <w:b/>
          <w:lang w:eastAsia="ko-KR"/>
        </w:rPr>
        <w:t xml:space="preserve">Proposal 6: If the intermediate </w:t>
      </w:r>
      <w:r>
        <w:rPr>
          <w:b/>
          <w:lang w:eastAsia="ko-KR"/>
        </w:rPr>
        <w:t xml:space="preserve">U2N </w:t>
      </w:r>
      <w:r w:rsidRPr="00652A77">
        <w:rPr>
          <w:b/>
          <w:lang w:eastAsia="ko-KR"/>
        </w:rPr>
        <w:t xml:space="preserve">Relay UE is in a different cell from the last </w:t>
      </w:r>
      <w:r>
        <w:rPr>
          <w:b/>
          <w:lang w:eastAsia="ko-KR"/>
        </w:rPr>
        <w:t xml:space="preserve">U2N </w:t>
      </w:r>
      <w:r w:rsidRPr="00652A77">
        <w:rPr>
          <w:b/>
          <w:lang w:eastAsia="ko-KR"/>
        </w:rPr>
        <w:t>Relay UE, the intermediate</w:t>
      </w:r>
      <w:r>
        <w:rPr>
          <w:b/>
          <w:lang w:eastAsia="ko-KR"/>
        </w:rPr>
        <w:t xml:space="preserve"> U2N</w:t>
      </w:r>
      <w:r w:rsidRPr="00652A77">
        <w:rPr>
          <w:b/>
          <w:lang w:eastAsia="ko-KR"/>
        </w:rPr>
        <w:t xml:space="preserve"> Relay UE can act as an intermediate </w:t>
      </w:r>
      <w:r>
        <w:rPr>
          <w:b/>
          <w:lang w:eastAsia="ko-KR"/>
        </w:rPr>
        <w:t xml:space="preserve">U2N </w:t>
      </w:r>
      <w:r w:rsidRPr="00652A77">
        <w:rPr>
          <w:b/>
          <w:lang w:eastAsia="ko-KR"/>
        </w:rPr>
        <w:t xml:space="preserve">Relay UE based on the </w:t>
      </w:r>
      <w:proofErr w:type="spellStart"/>
      <w:r w:rsidRPr="00652A77">
        <w:rPr>
          <w:b/>
          <w:lang w:eastAsia="ko-KR"/>
        </w:rPr>
        <w:t>Uu</w:t>
      </w:r>
      <w:proofErr w:type="spellEnd"/>
      <w:r w:rsidRPr="00652A77">
        <w:rPr>
          <w:b/>
          <w:lang w:eastAsia="ko-KR"/>
        </w:rPr>
        <w:t>-RSRP threshold configuration of the different cell as long as the different cell supports multi-hop relay operation.</w:t>
      </w:r>
    </w:p>
    <w:p w14:paraId="112C52D9" w14:textId="77777777" w:rsidR="00CA2811" w:rsidRPr="003A1EA4" w:rsidRDefault="00CA2811" w:rsidP="00CA2811">
      <w:pPr>
        <w:rPr>
          <w:b/>
          <w:lang w:eastAsia="ko-KR"/>
        </w:rPr>
      </w:pPr>
      <w:r w:rsidRPr="003A1EA4">
        <w:rPr>
          <w:b/>
          <w:lang w:eastAsia="ko-KR"/>
        </w:rPr>
        <w:t xml:space="preserve">Proposal 7: For Discovery model A, the last </w:t>
      </w:r>
      <w:r>
        <w:rPr>
          <w:b/>
          <w:lang w:eastAsia="ko-KR"/>
        </w:rPr>
        <w:t xml:space="preserve">U2N </w:t>
      </w:r>
      <w:r w:rsidRPr="003A1EA4">
        <w:rPr>
          <w:b/>
          <w:lang w:eastAsia="ko-KR"/>
        </w:rPr>
        <w:t>Relay UE only initiates the discovery message broadcast.</w:t>
      </w:r>
    </w:p>
    <w:p w14:paraId="6C730E85" w14:textId="77777777" w:rsidR="00CA2811" w:rsidRPr="003A1EA4" w:rsidRDefault="00CA2811" w:rsidP="00CA2811">
      <w:pPr>
        <w:rPr>
          <w:rFonts w:ascii="굴림" w:eastAsia="굴림" w:hAnsi="굴림" w:cs="굴림"/>
          <w:color w:val="0E101A"/>
          <w:sz w:val="24"/>
          <w:szCs w:val="24"/>
          <w:lang w:val="en-US" w:eastAsia="ko-KR"/>
        </w:rPr>
      </w:pPr>
      <w:r w:rsidRPr="003A1EA4">
        <w:rPr>
          <w:b/>
          <w:lang w:eastAsia="ko-KR"/>
        </w:rPr>
        <w:t xml:space="preserve">Proposal 8: For Discovery model A, the intermediate </w:t>
      </w:r>
      <w:r>
        <w:rPr>
          <w:b/>
          <w:lang w:eastAsia="ko-KR"/>
        </w:rPr>
        <w:t xml:space="preserve">U2N </w:t>
      </w:r>
      <w:r w:rsidRPr="003A1EA4">
        <w:rPr>
          <w:b/>
          <w:lang w:eastAsia="ko-KR"/>
        </w:rPr>
        <w:t xml:space="preserve">Relay UE forwards the discovery message received from the last </w:t>
      </w:r>
      <w:r>
        <w:rPr>
          <w:b/>
          <w:lang w:eastAsia="ko-KR"/>
        </w:rPr>
        <w:t xml:space="preserve">U2N </w:t>
      </w:r>
      <w:r w:rsidRPr="003A1EA4">
        <w:rPr>
          <w:b/>
          <w:lang w:eastAsia="ko-KR"/>
        </w:rPr>
        <w:t xml:space="preserve">Relay UE </w:t>
      </w:r>
      <w:r>
        <w:rPr>
          <w:b/>
          <w:lang w:eastAsia="ko-KR"/>
        </w:rPr>
        <w:t xml:space="preserve">only </w:t>
      </w:r>
      <w:r w:rsidRPr="003A1EA4">
        <w:rPr>
          <w:b/>
          <w:lang w:eastAsia="ko-KR"/>
        </w:rPr>
        <w:t>when the PC5 RSRP is above the configured threshold and the upper layer criteria are met.</w:t>
      </w:r>
    </w:p>
    <w:p w14:paraId="02F0F012" w14:textId="77777777" w:rsidR="00CA2811" w:rsidRPr="003A1EA4" w:rsidRDefault="00CA2811" w:rsidP="00CA2811">
      <w:pPr>
        <w:rPr>
          <w:b/>
        </w:rPr>
      </w:pPr>
      <w:r w:rsidRPr="003A1EA4">
        <w:rPr>
          <w:b/>
        </w:rPr>
        <w:lastRenderedPageBreak/>
        <w:t xml:space="preserve">Proposal 9: In Discovery model A, when the last </w:t>
      </w:r>
      <w:r>
        <w:rPr>
          <w:b/>
        </w:rPr>
        <w:t xml:space="preserve">U2N </w:t>
      </w:r>
      <w:r w:rsidRPr="003A1EA4">
        <w:rPr>
          <w:b/>
        </w:rPr>
        <w:t xml:space="preserve">Relay UE(s) receives the discovery message from the other last </w:t>
      </w:r>
      <w:r>
        <w:rPr>
          <w:b/>
        </w:rPr>
        <w:t xml:space="preserve">U2N </w:t>
      </w:r>
      <w:r w:rsidRPr="003A1EA4">
        <w:rPr>
          <w:b/>
        </w:rPr>
        <w:t xml:space="preserve">Relay UE, the last </w:t>
      </w:r>
      <w:r>
        <w:rPr>
          <w:b/>
        </w:rPr>
        <w:t xml:space="preserve">U2N </w:t>
      </w:r>
      <w:r w:rsidRPr="003A1EA4">
        <w:rPr>
          <w:b/>
        </w:rPr>
        <w:t>Relay UE does not forward the received discovery message.</w:t>
      </w:r>
    </w:p>
    <w:p w14:paraId="7036853A" w14:textId="77777777" w:rsidR="00CA2811" w:rsidRDefault="00CA2811" w:rsidP="00CA2811">
      <w:pPr>
        <w:rPr>
          <w:b/>
        </w:rPr>
      </w:pPr>
      <w:r w:rsidRPr="003A1EA4">
        <w:rPr>
          <w:b/>
        </w:rPr>
        <w:t xml:space="preserve">Proposal 10: In Discovery model A, if the intermediate </w:t>
      </w:r>
      <w:r>
        <w:rPr>
          <w:b/>
        </w:rPr>
        <w:t xml:space="preserve">U2N </w:t>
      </w:r>
      <w:r w:rsidRPr="003A1EA4">
        <w:rPr>
          <w:b/>
        </w:rPr>
        <w:t>Relay UE already has a U2N indirect connection via a last</w:t>
      </w:r>
      <w:r>
        <w:rPr>
          <w:b/>
        </w:rPr>
        <w:t xml:space="preserve"> U2N</w:t>
      </w:r>
      <w:r w:rsidRPr="003A1EA4">
        <w:rPr>
          <w:b/>
        </w:rPr>
        <w:t xml:space="preserve"> Relay, the intermediate </w:t>
      </w:r>
      <w:r>
        <w:rPr>
          <w:b/>
        </w:rPr>
        <w:t xml:space="preserve">U2N </w:t>
      </w:r>
      <w:r w:rsidRPr="003A1EA4">
        <w:rPr>
          <w:b/>
        </w:rPr>
        <w:t xml:space="preserve">Relay UE does not forward the discovery message when receiving from the other last </w:t>
      </w:r>
      <w:r>
        <w:rPr>
          <w:b/>
        </w:rPr>
        <w:t xml:space="preserve">U2N </w:t>
      </w:r>
      <w:r w:rsidRPr="003A1EA4">
        <w:rPr>
          <w:b/>
        </w:rPr>
        <w:t>Relay UE not having a U2N connection.</w:t>
      </w:r>
    </w:p>
    <w:p w14:paraId="24A1D69C" w14:textId="77777777" w:rsidR="00CA2811" w:rsidRPr="00FE0217" w:rsidRDefault="00CA2811" w:rsidP="00CA2811">
      <w:pPr>
        <w:rPr>
          <w:b/>
        </w:rPr>
      </w:pPr>
      <w:r w:rsidRPr="00FE0217">
        <w:rPr>
          <w:b/>
        </w:rPr>
        <w:t>Proposal 11: For Discovery model B, the forwarding operation can be applied similarly to the Rel-18 U2U relay operation</w:t>
      </w:r>
      <w:r>
        <w:rPr>
          <w:b/>
        </w:rPr>
        <w:t>,</w:t>
      </w:r>
      <w:r w:rsidRPr="00FE0217">
        <w:rPr>
          <w:b/>
        </w:rPr>
        <w:t xml:space="preserve"> except that the upper layer of the intermediate </w:t>
      </w:r>
      <w:r>
        <w:rPr>
          <w:b/>
        </w:rPr>
        <w:t>U2N R</w:t>
      </w:r>
      <w:r w:rsidRPr="00FE0217">
        <w:rPr>
          <w:b/>
        </w:rPr>
        <w:t>elay UE checks the upper layer criteria.</w:t>
      </w:r>
    </w:p>
    <w:p w14:paraId="6FB2EF38" w14:textId="77777777" w:rsidR="00CA2811" w:rsidRDefault="00CA2811" w:rsidP="00CA2811">
      <w:pPr>
        <w:ind w:leftChars="300" w:left="600"/>
        <w:rPr>
          <w:b/>
        </w:rPr>
      </w:pPr>
      <w:r w:rsidRPr="00FE0217">
        <w:rPr>
          <w:b/>
        </w:rPr>
        <w:t xml:space="preserve">-  The intermediate </w:t>
      </w:r>
      <w:r>
        <w:rPr>
          <w:b/>
        </w:rPr>
        <w:t>U2N R</w:t>
      </w:r>
      <w:r w:rsidRPr="00FE0217">
        <w:rPr>
          <w:b/>
        </w:rPr>
        <w:t xml:space="preserve">elay UE forwards the solicitation message from </w:t>
      </w:r>
      <w:r>
        <w:rPr>
          <w:b/>
        </w:rPr>
        <w:t>U2N R</w:t>
      </w:r>
      <w:r w:rsidRPr="00FE0217">
        <w:rPr>
          <w:b/>
        </w:rPr>
        <w:t>emote UE only if the PC5 RSRP is above a threshold and upper layer criteria are met.</w:t>
      </w:r>
    </w:p>
    <w:p w14:paraId="3E901B4C" w14:textId="77777777" w:rsidR="00CA2811" w:rsidRPr="00FE0217" w:rsidRDefault="00CA2811" w:rsidP="00CA2811">
      <w:pPr>
        <w:ind w:leftChars="300" w:left="600"/>
        <w:rPr>
          <w:b/>
        </w:rPr>
      </w:pPr>
      <w:r w:rsidRPr="00FE0217">
        <w:rPr>
          <w:b/>
        </w:rPr>
        <w:t xml:space="preserve">-  No AS criterion is needed for the intermediate </w:t>
      </w:r>
      <w:r>
        <w:rPr>
          <w:b/>
        </w:rPr>
        <w:t>U2N R</w:t>
      </w:r>
      <w:r w:rsidRPr="00FE0217">
        <w:rPr>
          <w:b/>
        </w:rPr>
        <w:t>elay UE to forward the response message.</w:t>
      </w:r>
    </w:p>
    <w:p w14:paraId="35DA54C2" w14:textId="77777777" w:rsidR="00CA2811" w:rsidRDefault="00CA2811" w:rsidP="00CA2811">
      <w:pPr>
        <w:rPr>
          <w:b/>
        </w:rPr>
      </w:pPr>
      <w:r>
        <w:rPr>
          <w:rStyle w:val="afc"/>
          <w:color w:val="0E101A"/>
        </w:rPr>
        <w:t xml:space="preserve">Proposal 12: In Discovery model B, if the intermediate U2N Relay UE already has a U2N indirect connection with the </w:t>
      </w:r>
      <w:proofErr w:type="spellStart"/>
      <w:r>
        <w:rPr>
          <w:rStyle w:val="afc"/>
          <w:color w:val="0E101A"/>
        </w:rPr>
        <w:t>gNB</w:t>
      </w:r>
      <w:proofErr w:type="spellEnd"/>
      <w:r>
        <w:rPr>
          <w:rStyle w:val="afc"/>
          <w:color w:val="0E101A"/>
        </w:rPr>
        <w:t xml:space="preserve"> via the last U2N Relay UE, the intermediate U2N Relay UE forwards the solicitation message received from U2N Remote UE to only the connected last U2N Relay UE</w:t>
      </w:r>
      <w:r w:rsidRPr="00FA76DE">
        <w:rPr>
          <w:b/>
        </w:rPr>
        <w:t>.</w:t>
      </w:r>
    </w:p>
    <w:p w14:paraId="521F142F" w14:textId="77777777" w:rsidR="00CA2811" w:rsidRDefault="00CA2811" w:rsidP="00CA2811">
      <w:pPr>
        <w:rPr>
          <w:rFonts w:eastAsiaTheme="minorEastAsia"/>
          <w:b/>
          <w:lang w:eastAsia="ko-KR"/>
        </w:rPr>
      </w:pPr>
      <w:r w:rsidRPr="00BC6910">
        <w:rPr>
          <w:rFonts w:eastAsiaTheme="minorEastAsia" w:hint="eastAsia"/>
          <w:b/>
          <w:lang w:eastAsia="ko-KR"/>
        </w:rPr>
        <w:t>Proposal 1</w:t>
      </w:r>
      <w:r>
        <w:rPr>
          <w:rFonts w:eastAsiaTheme="minorEastAsia"/>
          <w:b/>
          <w:lang w:eastAsia="ko-KR"/>
        </w:rPr>
        <w:t>3</w:t>
      </w:r>
      <w:r w:rsidRPr="00BC6910">
        <w:rPr>
          <w:rFonts w:eastAsiaTheme="minorEastAsia" w:hint="eastAsia"/>
          <w:b/>
          <w:lang w:eastAsia="ko-KR"/>
        </w:rPr>
        <w:t xml:space="preserve">: </w:t>
      </w:r>
      <w:r>
        <w:rPr>
          <w:rFonts w:eastAsiaTheme="minorEastAsia"/>
          <w:b/>
          <w:lang w:eastAsia="ko-KR"/>
        </w:rPr>
        <w:t>The following cases trigger relay (re)selection:</w:t>
      </w:r>
    </w:p>
    <w:p w14:paraId="6ABEC5E8" w14:textId="77777777" w:rsidR="00F21949" w:rsidRDefault="00CA2811" w:rsidP="00F21949">
      <w:pPr>
        <w:ind w:leftChars="200" w:left="400"/>
        <w:rPr>
          <w:rFonts w:eastAsiaTheme="minorEastAsia"/>
          <w:b/>
          <w:lang w:eastAsia="ko-KR"/>
        </w:rPr>
      </w:pPr>
      <w:r>
        <w:rPr>
          <w:rFonts w:eastAsiaTheme="minorEastAsia"/>
          <w:b/>
          <w:lang w:eastAsia="ko-KR"/>
        </w:rPr>
        <w:t>- When the PC5 RSRP with the current connected intermediate U2N relay UE is below the configured threshold.</w:t>
      </w:r>
    </w:p>
    <w:p w14:paraId="3732F44B" w14:textId="77777777" w:rsidR="00F21949" w:rsidRDefault="00CA2811" w:rsidP="00F21949">
      <w:pPr>
        <w:ind w:leftChars="200" w:left="400"/>
        <w:rPr>
          <w:rFonts w:eastAsiaTheme="minorEastAsia"/>
          <w:b/>
          <w:lang w:eastAsia="ko-KR"/>
        </w:rPr>
      </w:pPr>
      <w:r>
        <w:rPr>
          <w:rFonts w:eastAsiaTheme="minorEastAsia"/>
          <w:b/>
          <w:lang w:eastAsia="ko-KR"/>
        </w:rPr>
        <w:t>- When the upper layer requests relay reselection to the AS layer</w:t>
      </w:r>
    </w:p>
    <w:p w14:paraId="60B3DBF3" w14:textId="77777777" w:rsidR="00F21949" w:rsidRDefault="00CA2811" w:rsidP="00F21949">
      <w:pPr>
        <w:ind w:leftChars="200" w:left="400"/>
        <w:rPr>
          <w:rFonts w:eastAsiaTheme="minorEastAsia"/>
          <w:b/>
          <w:lang w:eastAsia="ko-KR"/>
        </w:rPr>
      </w:pPr>
      <w:r>
        <w:rPr>
          <w:rFonts w:eastAsiaTheme="minorEastAsia"/>
          <w:b/>
          <w:lang w:eastAsia="ko-KR"/>
        </w:rPr>
        <w:t xml:space="preserve">- When detecting SL RLF on the current SL or receiving </w:t>
      </w:r>
      <w:proofErr w:type="spellStart"/>
      <w:r>
        <w:rPr>
          <w:rFonts w:eastAsiaTheme="minorEastAsia"/>
          <w:b/>
          <w:lang w:eastAsia="ko-KR"/>
        </w:rPr>
        <w:t>Uu</w:t>
      </w:r>
      <w:proofErr w:type="spellEnd"/>
      <w:r>
        <w:rPr>
          <w:rFonts w:eastAsiaTheme="minorEastAsia"/>
          <w:b/>
          <w:lang w:eastAsia="ko-KR"/>
        </w:rPr>
        <w:t xml:space="preserve">/SL RLF notification from the connected intermediate U2N Relay UE.  </w:t>
      </w:r>
    </w:p>
    <w:p w14:paraId="1DC898F2" w14:textId="6F09E9E4" w:rsidR="00CA2811" w:rsidRDefault="00CA2811" w:rsidP="00F21949">
      <w:pPr>
        <w:ind w:leftChars="200" w:left="400"/>
        <w:rPr>
          <w:rFonts w:eastAsiaTheme="minorEastAsia"/>
          <w:b/>
          <w:lang w:eastAsia="ko-KR"/>
        </w:rPr>
      </w:pPr>
      <w:bookmarkStart w:id="0" w:name="_GoBack"/>
      <w:bookmarkEnd w:id="0"/>
      <w:r>
        <w:rPr>
          <w:rFonts w:eastAsiaTheme="minorEastAsia"/>
          <w:b/>
          <w:lang w:eastAsia="ko-KR"/>
        </w:rPr>
        <w:t>- When the intermediate U2N Relay UE triggers relay (re)selection or direct connection.</w:t>
      </w:r>
    </w:p>
    <w:p w14:paraId="5BA33621" w14:textId="6E9E8346" w:rsidR="00417ECE" w:rsidRPr="00CA2811" w:rsidRDefault="00417ECE" w:rsidP="00417ECE">
      <w:pPr>
        <w:rPr>
          <w:b/>
          <w:lang w:eastAsia="ko-KR"/>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5E0809F7" w14:textId="20C66D7C" w:rsidR="00D40A12" w:rsidRPr="001C617D" w:rsidRDefault="00417ECE" w:rsidP="004D6A4A">
      <w:pPr>
        <w:numPr>
          <w:ilvl w:val="0"/>
          <w:numId w:val="17"/>
        </w:numPr>
        <w:overflowPunct w:val="0"/>
        <w:autoSpaceDE w:val="0"/>
        <w:autoSpaceDN w:val="0"/>
        <w:adjustRightInd w:val="0"/>
        <w:textAlignment w:val="baseline"/>
        <w:rPr>
          <w:rFonts w:eastAsia="맑은 고딕"/>
          <w:i/>
          <w:iCs/>
          <w:lang w:eastAsia="ko-KR"/>
        </w:rPr>
      </w:pPr>
      <w:r w:rsidRPr="00417ECE">
        <w:rPr>
          <w:rFonts w:eastAsia="맑은 고딕"/>
          <w:i/>
          <w:iCs/>
          <w:lang w:eastAsia="ko-KR"/>
        </w:rPr>
        <w:t>RP-241609</w:t>
      </w:r>
      <w:r w:rsidR="00D40A12" w:rsidRPr="00C610D5">
        <w:rPr>
          <w:rFonts w:eastAsia="맑은 고딕"/>
          <w:i/>
          <w:lang w:eastAsia="ko-KR"/>
        </w:rPr>
        <w:t xml:space="preserve">, </w:t>
      </w:r>
      <w:r w:rsidR="001C617D" w:rsidRPr="001C617D">
        <w:rPr>
          <w:rFonts w:eastAsia="맑은 고딕" w:hint="eastAsia"/>
          <w:i/>
          <w:iCs/>
          <w:lang w:eastAsia="ko-KR"/>
        </w:rPr>
        <w:t xml:space="preserve">Approved </w:t>
      </w:r>
      <w:r w:rsidR="001C617D" w:rsidRPr="001C617D">
        <w:rPr>
          <w:rFonts w:eastAsia="맑은 고딕"/>
          <w:i/>
          <w:iCs/>
          <w:lang w:eastAsia="ko-KR"/>
        </w:rPr>
        <w:t xml:space="preserve">WID: NR </w:t>
      </w:r>
      <w:proofErr w:type="spellStart"/>
      <w:r w:rsidR="001C617D" w:rsidRPr="001C617D">
        <w:rPr>
          <w:rFonts w:eastAsia="맑은 고딕"/>
          <w:i/>
          <w:iCs/>
          <w:lang w:eastAsia="ko-KR"/>
        </w:rPr>
        <w:t>sidelink</w:t>
      </w:r>
      <w:proofErr w:type="spellEnd"/>
      <w:r w:rsidR="001C617D" w:rsidRPr="001C617D">
        <w:rPr>
          <w:rFonts w:eastAsia="맑은 고딕"/>
          <w:i/>
          <w:iCs/>
          <w:lang w:eastAsia="ko-KR"/>
        </w:rPr>
        <w:t xml:space="preserve"> multi-hop relay,</w:t>
      </w:r>
      <w:r w:rsidR="001C617D">
        <w:rPr>
          <w:rFonts w:eastAsia="맑은 고딕"/>
          <w:i/>
          <w:iCs/>
          <w:lang w:eastAsia="ko-KR"/>
        </w:rPr>
        <w:t xml:space="preserve"> </w:t>
      </w:r>
      <w:r w:rsidR="001C617D" w:rsidRPr="001C617D">
        <w:rPr>
          <w:rFonts w:eastAsia="맑은 고딕"/>
          <w:i/>
          <w:iCs/>
          <w:lang w:eastAsia="ko-KR"/>
        </w:rPr>
        <w:t>LG Electronics Inc.</w:t>
      </w:r>
      <w:r w:rsidR="001C617D" w:rsidRPr="001C617D">
        <w:rPr>
          <w:rFonts w:eastAsia="맑은 고딕" w:hint="eastAsia"/>
          <w:i/>
          <w:iCs/>
          <w:lang w:eastAsia="ko-KR"/>
        </w:rPr>
        <w:t xml:space="preserve">, </w:t>
      </w:r>
      <w:proofErr w:type="spellStart"/>
      <w:r w:rsidR="001C617D" w:rsidRPr="001C617D">
        <w:rPr>
          <w:rFonts w:eastAsia="맑은 고딕"/>
          <w:i/>
          <w:iCs/>
          <w:lang w:eastAsia="ko-KR"/>
        </w:rPr>
        <w:t>InterDigital</w:t>
      </w:r>
      <w:proofErr w:type="spellEnd"/>
      <w:r w:rsidR="001C617D" w:rsidRPr="001C617D">
        <w:rPr>
          <w:rFonts w:eastAsia="맑은 고딕" w:hint="eastAsia"/>
          <w:i/>
          <w:iCs/>
          <w:lang w:eastAsia="ko-KR"/>
        </w:rPr>
        <w:t xml:space="preserve">, </w:t>
      </w:r>
      <w:proofErr w:type="spellStart"/>
      <w:r w:rsidR="001C617D" w:rsidRPr="001C617D">
        <w:rPr>
          <w:rFonts w:eastAsia="맑은 고딕" w:hint="eastAsia"/>
          <w:i/>
          <w:iCs/>
          <w:lang w:eastAsia="ko-KR"/>
        </w:rPr>
        <w:t>FirstNet</w:t>
      </w:r>
      <w:proofErr w:type="spellEnd"/>
      <w:r w:rsidR="00D40A12" w:rsidRPr="001C617D">
        <w:rPr>
          <w:rFonts w:eastAsia="맑은 고딕"/>
          <w:i/>
          <w:iCs/>
          <w:lang w:eastAsia="ko-KR"/>
        </w:rPr>
        <w:t>.</w:t>
      </w:r>
    </w:p>
    <w:p w14:paraId="0C6DB67C" w14:textId="77777777" w:rsidR="004D6A4A" w:rsidRPr="00232DC6" w:rsidRDefault="004D6A4A" w:rsidP="004D6A4A">
      <w:pPr>
        <w:overflowPunct w:val="0"/>
        <w:autoSpaceDE w:val="0"/>
        <w:autoSpaceDN w:val="0"/>
        <w:adjustRightInd w:val="0"/>
        <w:textAlignment w:val="baseline"/>
        <w:rPr>
          <w:i/>
          <w:iCs/>
        </w:rPr>
      </w:pPr>
    </w:p>
    <w:sectPr w:rsidR="004D6A4A" w:rsidRPr="00232DC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3C51A" w14:textId="77777777" w:rsidR="00E94BCC" w:rsidRDefault="00E94BCC">
      <w:pPr>
        <w:pStyle w:val="1"/>
      </w:pPr>
      <w:r>
        <w:separator/>
      </w:r>
    </w:p>
  </w:endnote>
  <w:endnote w:type="continuationSeparator" w:id="0">
    <w:p w14:paraId="267A6564" w14:textId="77777777" w:rsidR="00E94BCC" w:rsidRDefault="00E94BC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21949">
      <w:rPr>
        <w:rStyle w:val="af1"/>
      </w:rPr>
      <w:t>3</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117C1" w14:textId="77777777" w:rsidR="00E94BCC" w:rsidRDefault="00E94BCC">
      <w:pPr>
        <w:pStyle w:val="1"/>
      </w:pPr>
      <w:r>
        <w:separator/>
      </w:r>
    </w:p>
  </w:footnote>
  <w:footnote w:type="continuationSeparator" w:id="0">
    <w:p w14:paraId="4E4166BA" w14:textId="77777777" w:rsidR="00E94BCC" w:rsidRDefault="00E94BCC">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A0B2B5"/>
    <w:multiLevelType w:val="singleLevel"/>
    <w:tmpl w:val="ADA0B2B5"/>
    <w:lvl w:ilvl="0">
      <w:start w:val="1"/>
      <w:numFmt w:val="decimal"/>
      <w:suff w:val="space"/>
      <w:lvlText w:val="%1)"/>
      <w:lvlJc w:val="left"/>
    </w:lvl>
  </w:abstractNum>
  <w:abstractNum w:abstractNumId="1">
    <w:nsid w:val="006F5992"/>
    <w:multiLevelType w:val="hybridMultilevel"/>
    <w:tmpl w:val="F7483D12"/>
    <w:lvl w:ilvl="0" w:tplc="E084D638">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9">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7">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8">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3">
    <w:nsid w:val="7E0C5F94"/>
    <w:multiLevelType w:val="hybridMultilevel"/>
    <w:tmpl w:val="DA323F18"/>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5"/>
  </w:num>
  <w:num w:numId="3">
    <w:abstractNumId w:val="14"/>
  </w:num>
  <w:num w:numId="4">
    <w:abstractNumId w:val="24"/>
  </w:num>
  <w:num w:numId="5">
    <w:abstractNumId w:val="15"/>
  </w:num>
  <w:num w:numId="6">
    <w:abstractNumId w:val="21"/>
  </w:num>
  <w:num w:numId="7">
    <w:abstractNumId w:val="12"/>
  </w:num>
  <w:num w:numId="8">
    <w:abstractNumId w:val="17"/>
  </w:num>
  <w:num w:numId="9">
    <w:abstractNumId w:val="19"/>
  </w:num>
  <w:num w:numId="10">
    <w:abstractNumId w:val="8"/>
  </w:num>
  <w:num w:numId="11">
    <w:abstractNumId w:val="18"/>
  </w:num>
  <w:num w:numId="12">
    <w:abstractNumId w:val="20"/>
  </w:num>
  <w:num w:numId="13">
    <w:abstractNumId w:val="16"/>
  </w:num>
  <w:num w:numId="14">
    <w:abstractNumId w:val="6"/>
  </w:num>
  <w:num w:numId="15">
    <w:abstractNumId w:val="7"/>
  </w:num>
  <w:num w:numId="16">
    <w:abstractNumId w:val="9"/>
  </w:num>
  <w:num w:numId="17">
    <w:abstractNumId w:val="11"/>
  </w:num>
  <w:num w:numId="18">
    <w:abstractNumId w:val="4"/>
  </w:num>
  <w:num w:numId="19">
    <w:abstractNumId w:val="2"/>
  </w:num>
  <w:num w:numId="20">
    <w:abstractNumId w:val="22"/>
  </w:num>
  <w:num w:numId="21">
    <w:abstractNumId w:val="0"/>
  </w:num>
  <w:num w:numId="22">
    <w:abstractNumId w:val="3"/>
  </w:num>
  <w:num w:numId="23">
    <w:abstractNumId w:val="23"/>
  </w:num>
  <w:num w:numId="24">
    <w:abstractNumId w:val="1"/>
  </w:num>
  <w:num w:numId="2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B89"/>
    <w:rsid w:val="00003D4F"/>
    <w:rsid w:val="00004350"/>
    <w:rsid w:val="000043BC"/>
    <w:rsid w:val="00004885"/>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6D9"/>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92A"/>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509"/>
    <w:rsid w:val="00034CFD"/>
    <w:rsid w:val="000354E5"/>
    <w:rsid w:val="00035588"/>
    <w:rsid w:val="0003575E"/>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16B"/>
    <w:rsid w:val="00045246"/>
    <w:rsid w:val="0004543C"/>
    <w:rsid w:val="000459DE"/>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87"/>
    <w:rsid w:val="0005372D"/>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F0"/>
    <w:rsid w:val="0007421D"/>
    <w:rsid w:val="00074239"/>
    <w:rsid w:val="000747F6"/>
    <w:rsid w:val="00074BD8"/>
    <w:rsid w:val="00074DE0"/>
    <w:rsid w:val="00074ED8"/>
    <w:rsid w:val="00076058"/>
    <w:rsid w:val="00076863"/>
    <w:rsid w:val="00076C43"/>
    <w:rsid w:val="000770A6"/>
    <w:rsid w:val="0007793F"/>
    <w:rsid w:val="00077A66"/>
    <w:rsid w:val="00077A82"/>
    <w:rsid w:val="00077FEA"/>
    <w:rsid w:val="00080BED"/>
    <w:rsid w:val="0008113D"/>
    <w:rsid w:val="00081444"/>
    <w:rsid w:val="00081552"/>
    <w:rsid w:val="000815D5"/>
    <w:rsid w:val="00081635"/>
    <w:rsid w:val="000819ED"/>
    <w:rsid w:val="00081AAB"/>
    <w:rsid w:val="000820A0"/>
    <w:rsid w:val="00082459"/>
    <w:rsid w:val="0008253E"/>
    <w:rsid w:val="00082DCF"/>
    <w:rsid w:val="00082DF1"/>
    <w:rsid w:val="00082EF0"/>
    <w:rsid w:val="000830EC"/>
    <w:rsid w:val="00083B01"/>
    <w:rsid w:val="00083CF8"/>
    <w:rsid w:val="00085389"/>
    <w:rsid w:val="0008580E"/>
    <w:rsid w:val="000861A7"/>
    <w:rsid w:val="000869D3"/>
    <w:rsid w:val="00086AB0"/>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5ED"/>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31"/>
    <w:rsid w:val="000A129B"/>
    <w:rsid w:val="000A14B6"/>
    <w:rsid w:val="000A14C3"/>
    <w:rsid w:val="000A1543"/>
    <w:rsid w:val="000A1CDE"/>
    <w:rsid w:val="000A2184"/>
    <w:rsid w:val="000A2578"/>
    <w:rsid w:val="000A28A5"/>
    <w:rsid w:val="000A2B02"/>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009"/>
    <w:rsid w:val="000B21E2"/>
    <w:rsid w:val="000B268E"/>
    <w:rsid w:val="000B2DBC"/>
    <w:rsid w:val="000B32DC"/>
    <w:rsid w:val="000B3819"/>
    <w:rsid w:val="000B3C47"/>
    <w:rsid w:val="000B403C"/>
    <w:rsid w:val="000B472B"/>
    <w:rsid w:val="000B480F"/>
    <w:rsid w:val="000B48CA"/>
    <w:rsid w:val="000B49F7"/>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4C4D"/>
    <w:rsid w:val="000C51B3"/>
    <w:rsid w:val="000C661C"/>
    <w:rsid w:val="000C6642"/>
    <w:rsid w:val="000C6DD4"/>
    <w:rsid w:val="000C6E70"/>
    <w:rsid w:val="000C7119"/>
    <w:rsid w:val="000C73EF"/>
    <w:rsid w:val="000C7568"/>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6C6"/>
    <w:rsid w:val="000E0790"/>
    <w:rsid w:val="000E09AD"/>
    <w:rsid w:val="000E116A"/>
    <w:rsid w:val="000E11C3"/>
    <w:rsid w:val="000E1AE2"/>
    <w:rsid w:val="000E2AB7"/>
    <w:rsid w:val="000E3326"/>
    <w:rsid w:val="000E3354"/>
    <w:rsid w:val="000E36E7"/>
    <w:rsid w:val="000E38A8"/>
    <w:rsid w:val="000E394D"/>
    <w:rsid w:val="000E3BE6"/>
    <w:rsid w:val="000E4371"/>
    <w:rsid w:val="000E45D5"/>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19D"/>
    <w:rsid w:val="000F22DF"/>
    <w:rsid w:val="000F27E0"/>
    <w:rsid w:val="000F294B"/>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CF1"/>
    <w:rsid w:val="00102421"/>
    <w:rsid w:val="0010289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1F4"/>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0EF"/>
    <w:rsid w:val="00127C5A"/>
    <w:rsid w:val="00127D46"/>
    <w:rsid w:val="00130574"/>
    <w:rsid w:val="001311F9"/>
    <w:rsid w:val="00131203"/>
    <w:rsid w:val="001313B7"/>
    <w:rsid w:val="00131739"/>
    <w:rsid w:val="00131976"/>
    <w:rsid w:val="00131A99"/>
    <w:rsid w:val="00131E0D"/>
    <w:rsid w:val="00132361"/>
    <w:rsid w:val="0013287B"/>
    <w:rsid w:val="00132D5D"/>
    <w:rsid w:val="001330FF"/>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AC9"/>
    <w:rsid w:val="00140EF1"/>
    <w:rsid w:val="001412B5"/>
    <w:rsid w:val="00141DF6"/>
    <w:rsid w:val="00141EB7"/>
    <w:rsid w:val="00142219"/>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D3A"/>
    <w:rsid w:val="00152E46"/>
    <w:rsid w:val="00152F34"/>
    <w:rsid w:val="00152F37"/>
    <w:rsid w:val="0015301E"/>
    <w:rsid w:val="00153409"/>
    <w:rsid w:val="0015343A"/>
    <w:rsid w:val="00154078"/>
    <w:rsid w:val="00154FB0"/>
    <w:rsid w:val="001550A6"/>
    <w:rsid w:val="00155299"/>
    <w:rsid w:val="001560B1"/>
    <w:rsid w:val="00156BA2"/>
    <w:rsid w:val="00156C57"/>
    <w:rsid w:val="00156ED4"/>
    <w:rsid w:val="001570FB"/>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242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52"/>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2BB3"/>
    <w:rsid w:val="001C3BCA"/>
    <w:rsid w:val="001C3EE1"/>
    <w:rsid w:val="001C43B3"/>
    <w:rsid w:val="001C4446"/>
    <w:rsid w:val="001C4512"/>
    <w:rsid w:val="001C474E"/>
    <w:rsid w:val="001C4C59"/>
    <w:rsid w:val="001C4DE0"/>
    <w:rsid w:val="001C556B"/>
    <w:rsid w:val="001C617D"/>
    <w:rsid w:val="001C6805"/>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5AB"/>
    <w:rsid w:val="001D7793"/>
    <w:rsid w:val="001D7971"/>
    <w:rsid w:val="001D7D0B"/>
    <w:rsid w:val="001E0040"/>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257"/>
    <w:rsid w:val="001E732A"/>
    <w:rsid w:val="001E78C4"/>
    <w:rsid w:val="001E7996"/>
    <w:rsid w:val="001E79DC"/>
    <w:rsid w:val="001F0052"/>
    <w:rsid w:val="001F011D"/>
    <w:rsid w:val="001F020D"/>
    <w:rsid w:val="001F0751"/>
    <w:rsid w:val="001F0EB2"/>
    <w:rsid w:val="001F1952"/>
    <w:rsid w:val="001F1D8A"/>
    <w:rsid w:val="001F2175"/>
    <w:rsid w:val="001F21CA"/>
    <w:rsid w:val="001F2D95"/>
    <w:rsid w:val="001F2DBC"/>
    <w:rsid w:val="001F2E75"/>
    <w:rsid w:val="001F43AF"/>
    <w:rsid w:val="001F44E6"/>
    <w:rsid w:val="001F450B"/>
    <w:rsid w:val="001F45D8"/>
    <w:rsid w:val="001F527B"/>
    <w:rsid w:val="001F589B"/>
    <w:rsid w:val="001F5930"/>
    <w:rsid w:val="001F5B67"/>
    <w:rsid w:val="001F5F76"/>
    <w:rsid w:val="001F643D"/>
    <w:rsid w:val="001F6843"/>
    <w:rsid w:val="001F6AC5"/>
    <w:rsid w:val="001F6D46"/>
    <w:rsid w:val="001F72A4"/>
    <w:rsid w:val="001F78B6"/>
    <w:rsid w:val="001F798D"/>
    <w:rsid w:val="0020033D"/>
    <w:rsid w:val="00200A8A"/>
    <w:rsid w:val="00200E8E"/>
    <w:rsid w:val="00201370"/>
    <w:rsid w:val="00201805"/>
    <w:rsid w:val="00201856"/>
    <w:rsid w:val="00202516"/>
    <w:rsid w:val="0020275F"/>
    <w:rsid w:val="00202807"/>
    <w:rsid w:val="0020291D"/>
    <w:rsid w:val="00202FD8"/>
    <w:rsid w:val="0020401E"/>
    <w:rsid w:val="0020404D"/>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55A"/>
    <w:rsid w:val="002235D3"/>
    <w:rsid w:val="00223667"/>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D7C"/>
    <w:rsid w:val="00225F97"/>
    <w:rsid w:val="002260F2"/>
    <w:rsid w:val="00227BFC"/>
    <w:rsid w:val="00230908"/>
    <w:rsid w:val="00230C26"/>
    <w:rsid w:val="00230FD8"/>
    <w:rsid w:val="002313A0"/>
    <w:rsid w:val="002313B2"/>
    <w:rsid w:val="002316EE"/>
    <w:rsid w:val="00231C70"/>
    <w:rsid w:val="002325DC"/>
    <w:rsid w:val="00232DBD"/>
    <w:rsid w:val="00232DC6"/>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758"/>
    <w:rsid w:val="002578A7"/>
    <w:rsid w:val="00257E62"/>
    <w:rsid w:val="0026010C"/>
    <w:rsid w:val="00260C0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9DE"/>
    <w:rsid w:val="00264B65"/>
    <w:rsid w:val="00264C29"/>
    <w:rsid w:val="00264F05"/>
    <w:rsid w:val="00265214"/>
    <w:rsid w:val="0026571B"/>
    <w:rsid w:val="0026645C"/>
    <w:rsid w:val="00266C0D"/>
    <w:rsid w:val="00267767"/>
    <w:rsid w:val="002677A2"/>
    <w:rsid w:val="00267E2E"/>
    <w:rsid w:val="00267FBC"/>
    <w:rsid w:val="002700B1"/>
    <w:rsid w:val="002706BD"/>
    <w:rsid w:val="00270988"/>
    <w:rsid w:val="00270BA7"/>
    <w:rsid w:val="002710F2"/>
    <w:rsid w:val="00271106"/>
    <w:rsid w:val="00271133"/>
    <w:rsid w:val="002711DB"/>
    <w:rsid w:val="002712C6"/>
    <w:rsid w:val="0027139F"/>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4E6"/>
    <w:rsid w:val="00280679"/>
    <w:rsid w:val="002812B1"/>
    <w:rsid w:val="0028179A"/>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CC3"/>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89C"/>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69F"/>
    <w:rsid w:val="002C0940"/>
    <w:rsid w:val="002C0B9F"/>
    <w:rsid w:val="002C0DE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4218"/>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1E56"/>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3B5"/>
    <w:rsid w:val="002F1A28"/>
    <w:rsid w:val="002F1FE4"/>
    <w:rsid w:val="002F200F"/>
    <w:rsid w:val="002F26D5"/>
    <w:rsid w:val="002F29D5"/>
    <w:rsid w:val="002F2F26"/>
    <w:rsid w:val="002F3072"/>
    <w:rsid w:val="002F3B25"/>
    <w:rsid w:val="002F3B62"/>
    <w:rsid w:val="002F3B76"/>
    <w:rsid w:val="002F4CD2"/>
    <w:rsid w:val="002F5500"/>
    <w:rsid w:val="002F5BEE"/>
    <w:rsid w:val="002F5C4A"/>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23C"/>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511"/>
    <w:rsid w:val="00320D3A"/>
    <w:rsid w:val="00321356"/>
    <w:rsid w:val="00321C8A"/>
    <w:rsid w:val="00321E01"/>
    <w:rsid w:val="00321E55"/>
    <w:rsid w:val="003225CF"/>
    <w:rsid w:val="003238C7"/>
    <w:rsid w:val="00323C19"/>
    <w:rsid w:val="003243BE"/>
    <w:rsid w:val="0032468F"/>
    <w:rsid w:val="00325011"/>
    <w:rsid w:val="003256A7"/>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313D"/>
    <w:rsid w:val="00333667"/>
    <w:rsid w:val="003338E6"/>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4AC8"/>
    <w:rsid w:val="00345860"/>
    <w:rsid w:val="00345D2A"/>
    <w:rsid w:val="00345FC9"/>
    <w:rsid w:val="00346104"/>
    <w:rsid w:val="00346867"/>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359"/>
    <w:rsid w:val="003534B8"/>
    <w:rsid w:val="003535F9"/>
    <w:rsid w:val="00353680"/>
    <w:rsid w:val="0035378B"/>
    <w:rsid w:val="00353865"/>
    <w:rsid w:val="00353D5E"/>
    <w:rsid w:val="00353D8A"/>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41BC"/>
    <w:rsid w:val="00374EBB"/>
    <w:rsid w:val="0037500C"/>
    <w:rsid w:val="00375130"/>
    <w:rsid w:val="003756C3"/>
    <w:rsid w:val="00376165"/>
    <w:rsid w:val="00376407"/>
    <w:rsid w:val="00376933"/>
    <w:rsid w:val="00377338"/>
    <w:rsid w:val="003777A3"/>
    <w:rsid w:val="00377AA3"/>
    <w:rsid w:val="00380305"/>
    <w:rsid w:val="0038051E"/>
    <w:rsid w:val="00380D82"/>
    <w:rsid w:val="00382342"/>
    <w:rsid w:val="00382DFF"/>
    <w:rsid w:val="00382FBE"/>
    <w:rsid w:val="00383CBC"/>
    <w:rsid w:val="00383F48"/>
    <w:rsid w:val="003840CC"/>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71BE"/>
    <w:rsid w:val="003972D5"/>
    <w:rsid w:val="0039753D"/>
    <w:rsid w:val="00397D4D"/>
    <w:rsid w:val="003A03EC"/>
    <w:rsid w:val="003A0889"/>
    <w:rsid w:val="003A0DBA"/>
    <w:rsid w:val="003A15ED"/>
    <w:rsid w:val="003A16FC"/>
    <w:rsid w:val="003A191F"/>
    <w:rsid w:val="003A1B84"/>
    <w:rsid w:val="003A1EA4"/>
    <w:rsid w:val="003A2480"/>
    <w:rsid w:val="003A263C"/>
    <w:rsid w:val="003A2749"/>
    <w:rsid w:val="003A27BC"/>
    <w:rsid w:val="003A30F8"/>
    <w:rsid w:val="003A36D3"/>
    <w:rsid w:val="003A3814"/>
    <w:rsid w:val="003A3CD8"/>
    <w:rsid w:val="003A420B"/>
    <w:rsid w:val="003A45B4"/>
    <w:rsid w:val="003A5DC9"/>
    <w:rsid w:val="003A5FB5"/>
    <w:rsid w:val="003A5FBF"/>
    <w:rsid w:val="003A6297"/>
    <w:rsid w:val="003A6815"/>
    <w:rsid w:val="003A689E"/>
    <w:rsid w:val="003A68B2"/>
    <w:rsid w:val="003A6B95"/>
    <w:rsid w:val="003A6C05"/>
    <w:rsid w:val="003A6D34"/>
    <w:rsid w:val="003A6F3C"/>
    <w:rsid w:val="003A71EC"/>
    <w:rsid w:val="003A7440"/>
    <w:rsid w:val="003A7993"/>
    <w:rsid w:val="003A7B98"/>
    <w:rsid w:val="003B04EB"/>
    <w:rsid w:val="003B058E"/>
    <w:rsid w:val="003B06C5"/>
    <w:rsid w:val="003B0BF9"/>
    <w:rsid w:val="003B0C16"/>
    <w:rsid w:val="003B1B2D"/>
    <w:rsid w:val="003B246F"/>
    <w:rsid w:val="003B290B"/>
    <w:rsid w:val="003B2FBC"/>
    <w:rsid w:val="003B2FF5"/>
    <w:rsid w:val="003B3764"/>
    <w:rsid w:val="003B393A"/>
    <w:rsid w:val="003B397D"/>
    <w:rsid w:val="003B3A8B"/>
    <w:rsid w:val="003B3F4B"/>
    <w:rsid w:val="003B421D"/>
    <w:rsid w:val="003B44FE"/>
    <w:rsid w:val="003B4581"/>
    <w:rsid w:val="003B460D"/>
    <w:rsid w:val="003B47B3"/>
    <w:rsid w:val="003B490A"/>
    <w:rsid w:val="003B49A8"/>
    <w:rsid w:val="003B4D0B"/>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BE3"/>
    <w:rsid w:val="003E0D23"/>
    <w:rsid w:val="003E0F91"/>
    <w:rsid w:val="003E0FD0"/>
    <w:rsid w:val="003E1E06"/>
    <w:rsid w:val="003E1EBF"/>
    <w:rsid w:val="003E237E"/>
    <w:rsid w:val="003E303B"/>
    <w:rsid w:val="003E3308"/>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06FE"/>
    <w:rsid w:val="003F1572"/>
    <w:rsid w:val="003F2995"/>
    <w:rsid w:val="003F2C23"/>
    <w:rsid w:val="003F2EA9"/>
    <w:rsid w:val="003F3784"/>
    <w:rsid w:val="003F3E31"/>
    <w:rsid w:val="003F3E56"/>
    <w:rsid w:val="003F3F2E"/>
    <w:rsid w:val="003F414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545"/>
    <w:rsid w:val="004056C0"/>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D7A"/>
    <w:rsid w:val="00416373"/>
    <w:rsid w:val="004169B0"/>
    <w:rsid w:val="00416C0C"/>
    <w:rsid w:val="00416C32"/>
    <w:rsid w:val="00417286"/>
    <w:rsid w:val="004175BC"/>
    <w:rsid w:val="00417878"/>
    <w:rsid w:val="00417ECE"/>
    <w:rsid w:val="004202E4"/>
    <w:rsid w:val="00420911"/>
    <w:rsid w:val="00421116"/>
    <w:rsid w:val="004212A1"/>
    <w:rsid w:val="004214FE"/>
    <w:rsid w:val="004215CC"/>
    <w:rsid w:val="00421AAB"/>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26D5"/>
    <w:rsid w:val="004339AE"/>
    <w:rsid w:val="00433A4D"/>
    <w:rsid w:val="00433CBB"/>
    <w:rsid w:val="004340DB"/>
    <w:rsid w:val="0043434F"/>
    <w:rsid w:val="004343D5"/>
    <w:rsid w:val="00434B62"/>
    <w:rsid w:val="00434C5F"/>
    <w:rsid w:val="00435889"/>
    <w:rsid w:val="00436495"/>
    <w:rsid w:val="0043783C"/>
    <w:rsid w:val="004400EF"/>
    <w:rsid w:val="00440140"/>
    <w:rsid w:val="004402E5"/>
    <w:rsid w:val="00440329"/>
    <w:rsid w:val="004416C2"/>
    <w:rsid w:val="00441AA4"/>
    <w:rsid w:val="00442728"/>
    <w:rsid w:val="00442768"/>
    <w:rsid w:val="00442D5B"/>
    <w:rsid w:val="0044399D"/>
    <w:rsid w:val="00443B5A"/>
    <w:rsid w:val="004442CC"/>
    <w:rsid w:val="004446D1"/>
    <w:rsid w:val="0044522B"/>
    <w:rsid w:val="0044522F"/>
    <w:rsid w:val="004452D6"/>
    <w:rsid w:val="00445653"/>
    <w:rsid w:val="00445C73"/>
    <w:rsid w:val="00445DA1"/>
    <w:rsid w:val="00445F52"/>
    <w:rsid w:val="004463FF"/>
    <w:rsid w:val="0044656B"/>
    <w:rsid w:val="00446836"/>
    <w:rsid w:val="00446CBE"/>
    <w:rsid w:val="00446CF4"/>
    <w:rsid w:val="00447479"/>
    <w:rsid w:val="004475C6"/>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676A"/>
    <w:rsid w:val="004567CF"/>
    <w:rsid w:val="00456A9B"/>
    <w:rsid w:val="00457074"/>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BD5"/>
    <w:rsid w:val="00465155"/>
    <w:rsid w:val="0046539A"/>
    <w:rsid w:val="00465883"/>
    <w:rsid w:val="00465A0B"/>
    <w:rsid w:val="00466DCC"/>
    <w:rsid w:val="00466F07"/>
    <w:rsid w:val="00467139"/>
    <w:rsid w:val="0046721E"/>
    <w:rsid w:val="00467A25"/>
    <w:rsid w:val="00467C77"/>
    <w:rsid w:val="00467DAF"/>
    <w:rsid w:val="0047012D"/>
    <w:rsid w:val="00470949"/>
    <w:rsid w:val="0047156E"/>
    <w:rsid w:val="00471601"/>
    <w:rsid w:val="0047167F"/>
    <w:rsid w:val="00471D70"/>
    <w:rsid w:val="00471D98"/>
    <w:rsid w:val="00471FE8"/>
    <w:rsid w:val="004727C2"/>
    <w:rsid w:val="00473102"/>
    <w:rsid w:val="00473226"/>
    <w:rsid w:val="0047330F"/>
    <w:rsid w:val="00473660"/>
    <w:rsid w:val="004740E7"/>
    <w:rsid w:val="0047484A"/>
    <w:rsid w:val="00474CA6"/>
    <w:rsid w:val="00475506"/>
    <w:rsid w:val="00475936"/>
    <w:rsid w:val="00475AE0"/>
    <w:rsid w:val="00475B28"/>
    <w:rsid w:val="00475CC7"/>
    <w:rsid w:val="00475E6A"/>
    <w:rsid w:val="00476176"/>
    <w:rsid w:val="00476348"/>
    <w:rsid w:val="00476B5C"/>
    <w:rsid w:val="00477173"/>
    <w:rsid w:val="00477307"/>
    <w:rsid w:val="00477690"/>
    <w:rsid w:val="00477EA8"/>
    <w:rsid w:val="0048011C"/>
    <w:rsid w:val="0048021D"/>
    <w:rsid w:val="0048038B"/>
    <w:rsid w:val="00481987"/>
    <w:rsid w:val="00481C38"/>
    <w:rsid w:val="00482619"/>
    <w:rsid w:val="00482A9C"/>
    <w:rsid w:val="00483F8C"/>
    <w:rsid w:val="00484645"/>
    <w:rsid w:val="00484772"/>
    <w:rsid w:val="0048495B"/>
    <w:rsid w:val="00484AB4"/>
    <w:rsid w:val="00484ACC"/>
    <w:rsid w:val="00484B1E"/>
    <w:rsid w:val="004851B9"/>
    <w:rsid w:val="004864E4"/>
    <w:rsid w:val="004865D5"/>
    <w:rsid w:val="00486C39"/>
    <w:rsid w:val="00487678"/>
    <w:rsid w:val="004904C3"/>
    <w:rsid w:val="0049063B"/>
    <w:rsid w:val="00490892"/>
    <w:rsid w:val="0049148C"/>
    <w:rsid w:val="0049180A"/>
    <w:rsid w:val="004921C3"/>
    <w:rsid w:val="004923CE"/>
    <w:rsid w:val="00492804"/>
    <w:rsid w:val="00492B7C"/>
    <w:rsid w:val="00492BD4"/>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42A"/>
    <w:rsid w:val="004A1B6B"/>
    <w:rsid w:val="004A1C21"/>
    <w:rsid w:val="004A1FAC"/>
    <w:rsid w:val="004A2AD0"/>
    <w:rsid w:val="004A2F8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073C"/>
    <w:rsid w:val="004B1123"/>
    <w:rsid w:val="004B1144"/>
    <w:rsid w:val="004B14E9"/>
    <w:rsid w:val="004B17D3"/>
    <w:rsid w:val="004B1A92"/>
    <w:rsid w:val="004B2036"/>
    <w:rsid w:val="004B22A0"/>
    <w:rsid w:val="004B29CC"/>
    <w:rsid w:val="004B29FA"/>
    <w:rsid w:val="004B2A6E"/>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58"/>
    <w:rsid w:val="004C1321"/>
    <w:rsid w:val="004C1626"/>
    <w:rsid w:val="004C16AA"/>
    <w:rsid w:val="004C1756"/>
    <w:rsid w:val="004C1B18"/>
    <w:rsid w:val="004C1DCC"/>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3D"/>
    <w:rsid w:val="004D4809"/>
    <w:rsid w:val="004D4D86"/>
    <w:rsid w:val="004D56FC"/>
    <w:rsid w:val="004D5AB7"/>
    <w:rsid w:val="004D5C9D"/>
    <w:rsid w:val="004D5CF8"/>
    <w:rsid w:val="004D5D9C"/>
    <w:rsid w:val="004D5F78"/>
    <w:rsid w:val="004D6119"/>
    <w:rsid w:val="004D624E"/>
    <w:rsid w:val="004D64C5"/>
    <w:rsid w:val="004D6A4A"/>
    <w:rsid w:val="004D6C83"/>
    <w:rsid w:val="004D6EEB"/>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BA9"/>
    <w:rsid w:val="004E3E6D"/>
    <w:rsid w:val="004E40D1"/>
    <w:rsid w:val="004E42C1"/>
    <w:rsid w:val="004E433D"/>
    <w:rsid w:val="004E4414"/>
    <w:rsid w:val="004E4933"/>
    <w:rsid w:val="004E4B7B"/>
    <w:rsid w:val="004E516D"/>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CD9"/>
    <w:rsid w:val="004F65ED"/>
    <w:rsid w:val="004F6697"/>
    <w:rsid w:val="004F675C"/>
    <w:rsid w:val="004F6CB1"/>
    <w:rsid w:val="004F6CE6"/>
    <w:rsid w:val="004F6FB6"/>
    <w:rsid w:val="004F733E"/>
    <w:rsid w:val="004F7CEB"/>
    <w:rsid w:val="004F7E9F"/>
    <w:rsid w:val="005000F2"/>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72A0"/>
    <w:rsid w:val="00507A86"/>
    <w:rsid w:val="00507D28"/>
    <w:rsid w:val="0051001C"/>
    <w:rsid w:val="005101A2"/>
    <w:rsid w:val="005101CB"/>
    <w:rsid w:val="005104C2"/>
    <w:rsid w:val="005104E5"/>
    <w:rsid w:val="0051057C"/>
    <w:rsid w:val="00510EC5"/>
    <w:rsid w:val="0051133C"/>
    <w:rsid w:val="005116A1"/>
    <w:rsid w:val="005121B5"/>
    <w:rsid w:val="00512370"/>
    <w:rsid w:val="005124DD"/>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94"/>
    <w:rsid w:val="005200C4"/>
    <w:rsid w:val="00520515"/>
    <w:rsid w:val="00521244"/>
    <w:rsid w:val="00521537"/>
    <w:rsid w:val="00521B18"/>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E0D"/>
    <w:rsid w:val="00531E1F"/>
    <w:rsid w:val="005322B5"/>
    <w:rsid w:val="00532563"/>
    <w:rsid w:val="005330DA"/>
    <w:rsid w:val="0053316B"/>
    <w:rsid w:val="005346E7"/>
    <w:rsid w:val="005347A5"/>
    <w:rsid w:val="00534ADA"/>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C5A"/>
    <w:rsid w:val="00545EFE"/>
    <w:rsid w:val="0054657A"/>
    <w:rsid w:val="005468D7"/>
    <w:rsid w:val="00546F9A"/>
    <w:rsid w:val="005471FD"/>
    <w:rsid w:val="0054759F"/>
    <w:rsid w:val="0054781C"/>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C60"/>
    <w:rsid w:val="00574225"/>
    <w:rsid w:val="00574D12"/>
    <w:rsid w:val="00575106"/>
    <w:rsid w:val="00575472"/>
    <w:rsid w:val="00575A34"/>
    <w:rsid w:val="00575AF6"/>
    <w:rsid w:val="0057666F"/>
    <w:rsid w:val="00576E75"/>
    <w:rsid w:val="00576F82"/>
    <w:rsid w:val="00577427"/>
    <w:rsid w:val="00577A1B"/>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E53"/>
    <w:rsid w:val="00583F42"/>
    <w:rsid w:val="005841DE"/>
    <w:rsid w:val="00584532"/>
    <w:rsid w:val="005855D6"/>
    <w:rsid w:val="00585756"/>
    <w:rsid w:val="005857F0"/>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45F1"/>
    <w:rsid w:val="00594772"/>
    <w:rsid w:val="00594EB4"/>
    <w:rsid w:val="005954B7"/>
    <w:rsid w:val="00595D03"/>
    <w:rsid w:val="00595FB5"/>
    <w:rsid w:val="00596027"/>
    <w:rsid w:val="00596165"/>
    <w:rsid w:val="0059673E"/>
    <w:rsid w:val="00596972"/>
    <w:rsid w:val="00597080"/>
    <w:rsid w:val="005A05D0"/>
    <w:rsid w:val="005A0A99"/>
    <w:rsid w:val="005A1E3B"/>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0CA"/>
    <w:rsid w:val="005D185C"/>
    <w:rsid w:val="005D18D7"/>
    <w:rsid w:val="005D19C5"/>
    <w:rsid w:val="005D1C1E"/>
    <w:rsid w:val="005D1CB5"/>
    <w:rsid w:val="005D1E2C"/>
    <w:rsid w:val="005D20ED"/>
    <w:rsid w:val="005D226E"/>
    <w:rsid w:val="005D2978"/>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02F"/>
    <w:rsid w:val="005E6C0C"/>
    <w:rsid w:val="005E6F6F"/>
    <w:rsid w:val="005E705D"/>
    <w:rsid w:val="005E71A7"/>
    <w:rsid w:val="005E7276"/>
    <w:rsid w:val="005E7E01"/>
    <w:rsid w:val="005F0E9D"/>
    <w:rsid w:val="005F1736"/>
    <w:rsid w:val="005F1A5C"/>
    <w:rsid w:val="005F1AE8"/>
    <w:rsid w:val="005F235D"/>
    <w:rsid w:val="005F258E"/>
    <w:rsid w:val="005F25C9"/>
    <w:rsid w:val="005F3561"/>
    <w:rsid w:val="005F36D3"/>
    <w:rsid w:val="005F4AC4"/>
    <w:rsid w:val="005F4F66"/>
    <w:rsid w:val="005F51D0"/>
    <w:rsid w:val="005F5BB8"/>
    <w:rsid w:val="005F627A"/>
    <w:rsid w:val="005F6A0D"/>
    <w:rsid w:val="005F7217"/>
    <w:rsid w:val="005F7363"/>
    <w:rsid w:val="005F7D08"/>
    <w:rsid w:val="005F7DB0"/>
    <w:rsid w:val="006002A5"/>
    <w:rsid w:val="00600354"/>
    <w:rsid w:val="00600A6F"/>
    <w:rsid w:val="00600ECF"/>
    <w:rsid w:val="00601193"/>
    <w:rsid w:val="00601513"/>
    <w:rsid w:val="00601609"/>
    <w:rsid w:val="00602116"/>
    <w:rsid w:val="006024C2"/>
    <w:rsid w:val="006026AE"/>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D4"/>
    <w:rsid w:val="00610CEC"/>
    <w:rsid w:val="00610D61"/>
    <w:rsid w:val="00611593"/>
    <w:rsid w:val="00611A28"/>
    <w:rsid w:val="00611E3D"/>
    <w:rsid w:val="00611E53"/>
    <w:rsid w:val="00612170"/>
    <w:rsid w:val="006125E1"/>
    <w:rsid w:val="00612A70"/>
    <w:rsid w:val="00612CCE"/>
    <w:rsid w:val="00613158"/>
    <w:rsid w:val="006131C0"/>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068"/>
    <w:rsid w:val="006252C0"/>
    <w:rsid w:val="00625D9F"/>
    <w:rsid w:val="00625E4A"/>
    <w:rsid w:val="00625F3A"/>
    <w:rsid w:val="00626174"/>
    <w:rsid w:val="00626D55"/>
    <w:rsid w:val="006275D8"/>
    <w:rsid w:val="006300B9"/>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A77"/>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873"/>
    <w:rsid w:val="00671ABC"/>
    <w:rsid w:val="00671D1B"/>
    <w:rsid w:val="0067209A"/>
    <w:rsid w:val="006729B6"/>
    <w:rsid w:val="00672C7D"/>
    <w:rsid w:val="00672FAB"/>
    <w:rsid w:val="006739BA"/>
    <w:rsid w:val="00675092"/>
    <w:rsid w:val="006750EB"/>
    <w:rsid w:val="006755CD"/>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965"/>
    <w:rsid w:val="00682EEA"/>
    <w:rsid w:val="00683CEB"/>
    <w:rsid w:val="00683F15"/>
    <w:rsid w:val="006843CA"/>
    <w:rsid w:val="00684CE5"/>
    <w:rsid w:val="0068586B"/>
    <w:rsid w:val="00685E5D"/>
    <w:rsid w:val="0068623E"/>
    <w:rsid w:val="006863F0"/>
    <w:rsid w:val="00686A44"/>
    <w:rsid w:val="00686A7A"/>
    <w:rsid w:val="00686EFA"/>
    <w:rsid w:val="00686F23"/>
    <w:rsid w:val="00690455"/>
    <w:rsid w:val="00690B5A"/>
    <w:rsid w:val="00690EF8"/>
    <w:rsid w:val="006912AD"/>
    <w:rsid w:val="0069143C"/>
    <w:rsid w:val="006915D7"/>
    <w:rsid w:val="006930B2"/>
    <w:rsid w:val="006934A7"/>
    <w:rsid w:val="006937B7"/>
    <w:rsid w:val="00694375"/>
    <w:rsid w:val="00694F53"/>
    <w:rsid w:val="006955ED"/>
    <w:rsid w:val="00695818"/>
    <w:rsid w:val="00695902"/>
    <w:rsid w:val="006959EF"/>
    <w:rsid w:val="00696C55"/>
    <w:rsid w:val="006973EF"/>
    <w:rsid w:val="00697D4F"/>
    <w:rsid w:val="00697F11"/>
    <w:rsid w:val="006A04AA"/>
    <w:rsid w:val="006A059D"/>
    <w:rsid w:val="006A0CAE"/>
    <w:rsid w:val="006A0EF3"/>
    <w:rsid w:val="006A131F"/>
    <w:rsid w:val="006A1986"/>
    <w:rsid w:val="006A19C2"/>
    <w:rsid w:val="006A3391"/>
    <w:rsid w:val="006A42F1"/>
    <w:rsid w:val="006A44ED"/>
    <w:rsid w:val="006A484A"/>
    <w:rsid w:val="006A554E"/>
    <w:rsid w:val="006A5666"/>
    <w:rsid w:val="006A5B2A"/>
    <w:rsid w:val="006A5C9C"/>
    <w:rsid w:val="006A634A"/>
    <w:rsid w:val="006A691B"/>
    <w:rsid w:val="006A76AB"/>
    <w:rsid w:val="006A7D6C"/>
    <w:rsid w:val="006B0CBE"/>
    <w:rsid w:val="006B1249"/>
    <w:rsid w:val="006B1422"/>
    <w:rsid w:val="006B1493"/>
    <w:rsid w:val="006B1756"/>
    <w:rsid w:val="006B2882"/>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025"/>
    <w:rsid w:val="006D3D48"/>
    <w:rsid w:val="006D3E9C"/>
    <w:rsid w:val="006D3EC8"/>
    <w:rsid w:val="006D403E"/>
    <w:rsid w:val="006D43ED"/>
    <w:rsid w:val="006D4651"/>
    <w:rsid w:val="006D477D"/>
    <w:rsid w:val="006D50B7"/>
    <w:rsid w:val="006D5920"/>
    <w:rsid w:val="006D5DBA"/>
    <w:rsid w:val="006D60AB"/>
    <w:rsid w:val="006D62AB"/>
    <w:rsid w:val="006D65BB"/>
    <w:rsid w:val="006D6879"/>
    <w:rsid w:val="006D6911"/>
    <w:rsid w:val="006D6BDE"/>
    <w:rsid w:val="006D70CE"/>
    <w:rsid w:val="006D7142"/>
    <w:rsid w:val="006D7432"/>
    <w:rsid w:val="006D789F"/>
    <w:rsid w:val="006D7915"/>
    <w:rsid w:val="006D79B7"/>
    <w:rsid w:val="006D7BB5"/>
    <w:rsid w:val="006D7CA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831"/>
    <w:rsid w:val="006E3B53"/>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344"/>
    <w:rsid w:val="007024BD"/>
    <w:rsid w:val="00702DA1"/>
    <w:rsid w:val="007036B7"/>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33D8"/>
    <w:rsid w:val="0071409D"/>
    <w:rsid w:val="00714545"/>
    <w:rsid w:val="007149D0"/>
    <w:rsid w:val="00714F1E"/>
    <w:rsid w:val="00715410"/>
    <w:rsid w:val="00715703"/>
    <w:rsid w:val="00715C53"/>
    <w:rsid w:val="0071649C"/>
    <w:rsid w:val="007165EB"/>
    <w:rsid w:val="007173A7"/>
    <w:rsid w:val="007178D3"/>
    <w:rsid w:val="007178E1"/>
    <w:rsid w:val="00717F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703"/>
    <w:rsid w:val="00732A4B"/>
    <w:rsid w:val="00732ECC"/>
    <w:rsid w:val="00732F3C"/>
    <w:rsid w:val="00732FD8"/>
    <w:rsid w:val="0073360A"/>
    <w:rsid w:val="00733D4F"/>
    <w:rsid w:val="00733F42"/>
    <w:rsid w:val="00733FC6"/>
    <w:rsid w:val="0073421F"/>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143A"/>
    <w:rsid w:val="00741D04"/>
    <w:rsid w:val="00741D84"/>
    <w:rsid w:val="00742097"/>
    <w:rsid w:val="00742117"/>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07BA"/>
    <w:rsid w:val="0075116B"/>
    <w:rsid w:val="007513B2"/>
    <w:rsid w:val="00751742"/>
    <w:rsid w:val="00752A22"/>
    <w:rsid w:val="00752AB8"/>
    <w:rsid w:val="00753A21"/>
    <w:rsid w:val="00753EDC"/>
    <w:rsid w:val="007543D8"/>
    <w:rsid w:val="0075465A"/>
    <w:rsid w:val="0075486F"/>
    <w:rsid w:val="00755654"/>
    <w:rsid w:val="00755765"/>
    <w:rsid w:val="00755DFA"/>
    <w:rsid w:val="00756416"/>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33DA"/>
    <w:rsid w:val="0079458F"/>
    <w:rsid w:val="00794AA3"/>
    <w:rsid w:val="00794ACF"/>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284"/>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5F7C"/>
    <w:rsid w:val="007C62CC"/>
    <w:rsid w:val="007C63EF"/>
    <w:rsid w:val="007C6730"/>
    <w:rsid w:val="007C6EC5"/>
    <w:rsid w:val="007C75D7"/>
    <w:rsid w:val="007C7CA5"/>
    <w:rsid w:val="007D0A52"/>
    <w:rsid w:val="007D0E40"/>
    <w:rsid w:val="007D0FCD"/>
    <w:rsid w:val="007D107A"/>
    <w:rsid w:val="007D1191"/>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763E"/>
    <w:rsid w:val="007E0011"/>
    <w:rsid w:val="007E00BA"/>
    <w:rsid w:val="007E014F"/>
    <w:rsid w:val="007E06B1"/>
    <w:rsid w:val="007E088D"/>
    <w:rsid w:val="007E10F4"/>
    <w:rsid w:val="007E1285"/>
    <w:rsid w:val="007E1B63"/>
    <w:rsid w:val="007E1E35"/>
    <w:rsid w:val="007E2482"/>
    <w:rsid w:val="007E25ED"/>
    <w:rsid w:val="007E2725"/>
    <w:rsid w:val="007E27F3"/>
    <w:rsid w:val="007E2F75"/>
    <w:rsid w:val="007E3200"/>
    <w:rsid w:val="007E332F"/>
    <w:rsid w:val="007E3CC4"/>
    <w:rsid w:val="007E441F"/>
    <w:rsid w:val="007E44BD"/>
    <w:rsid w:val="007E481B"/>
    <w:rsid w:val="007E4F18"/>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2F"/>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317"/>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17D72"/>
    <w:rsid w:val="00820533"/>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0A60"/>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B5F"/>
    <w:rsid w:val="00844E57"/>
    <w:rsid w:val="00845137"/>
    <w:rsid w:val="00845754"/>
    <w:rsid w:val="0084575F"/>
    <w:rsid w:val="00845B64"/>
    <w:rsid w:val="008465CA"/>
    <w:rsid w:val="008467B5"/>
    <w:rsid w:val="008474AD"/>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E84"/>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4F38"/>
    <w:rsid w:val="00895822"/>
    <w:rsid w:val="00895A4B"/>
    <w:rsid w:val="00895A58"/>
    <w:rsid w:val="00895F55"/>
    <w:rsid w:val="00896020"/>
    <w:rsid w:val="008963BE"/>
    <w:rsid w:val="00896593"/>
    <w:rsid w:val="00896720"/>
    <w:rsid w:val="00896921"/>
    <w:rsid w:val="00897B3F"/>
    <w:rsid w:val="00897B83"/>
    <w:rsid w:val="00897DF2"/>
    <w:rsid w:val="008A0D10"/>
    <w:rsid w:val="008A12AE"/>
    <w:rsid w:val="008A1648"/>
    <w:rsid w:val="008A191C"/>
    <w:rsid w:val="008A1C52"/>
    <w:rsid w:val="008A1EB9"/>
    <w:rsid w:val="008A1F5D"/>
    <w:rsid w:val="008A21A8"/>
    <w:rsid w:val="008A2B3B"/>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2C7F"/>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120"/>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B8"/>
    <w:rsid w:val="008E1676"/>
    <w:rsid w:val="008E16E6"/>
    <w:rsid w:val="008E1DF9"/>
    <w:rsid w:val="008E22D0"/>
    <w:rsid w:val="008E237D"/>
    <w:rsid w:val="008E2B25"/>
    <w:rsid w:val="008E2C41"/>
    <w:rsid w:val="008E2DD8"/>
    <w:rsid w:val="008E3BC8"/>
    <w:rsid w:val="008E4368"/>
    <w:rsid w:val="008E43F8"/>
    <w:rsid w:val="008E493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B7"/>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158"/>
    <w:rsid w:val="00940E5F"/>
    <w:rsid w:val="009413E7"/>
    <w:rsid w:val="00941601"/>
    <w:rsid w:val="00941644"/>
    <w:rsid w:val="0094196A"/>
    <w:rsid w:val="00941979"/>
    <w:rsid w:val="00942208"/>
    <w:rsid w:val="00942620"/>
    <w:rsid w:val="00942B6F"/>
    <w:rsid w:val="009446B6"/>
    <w:rsid w:val="009448E7"/>
    <w:rsid w:val="00944AED"/>
    <w:rsid w:val="00944C46"/>
    <w:rsid w:val="0094501A"/>
    <w:rsid w:val="009453E3"/>
    <w:rsid w:val="009458CE"/>
    <w:rsid w:val="00945BAF"/>
    <w:rsid w:val="009462C8"/>
    <w:rsid w:val="00946A16"/>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47F"/>
    <w:rsid w:val="00975A9A"/>
    <w:rsid w:val="00975CF8"/>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56A"/>
    <w:rsid w:val="00983696"/>
    <w:rsid w:val="00983778"/>
    <w:rsid w:val="00983980"/>
    <w:rsid w:val="0098409D"/>
    <w:rsid w:val="00984220"/>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83"/>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0EB5"/>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4D85"/>
    <w:rsid w:val="009B5070"/>
    <w:rsid w:val="009B5636"/>
    <w:rsid w:val="009B5F43"/>
    <w:rsid w:val="009B63FA"/>
    <w:rsid w:val="009B6400"/>
    <w:rsid w:val="009B6914"/>
    <w:rsid w:val="009B69C4"/>
    <w:rsid w:val="009B7947"/>
    <w:rsid w:val="009C01AC"/>
    <w:rsid w:val="009C0352"/>
    <w:rsid w:val="009C0419"/>
    <w:rsid w:val="009C0498"/>
    <w:rsid w:val="009C0CBA"/>
    <w:rsid w:val="009C12DB"/>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A4C"/>
    <w:rsid w:val="009D3D0C"/>
    <w:rsid w:val="009D3DF3"/>
    <w:rsid w:val="009D42A4"/>
    <w:rsid w:val="009D4FA0"/>
    <w:rsid w:val="009D541C"/>
    <w:rsid w:val="009D54A7"/>
    <w:rsid w:val="009D5547"/>
    <w:rsid w:val="009D59EE"/>
    <w:rsid w:val="009D5BF8"/>
    <w:rsid w:val="009D6472"/>
    <w:rsid w:val="009D6BE4"/>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8C6"/>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054"/>
    <w:rsid w:val="009F15D8"/>
    <w:rsid w:val="009F1889"/>
    <w:rsid w:val="009F1E3D"/>
    <w:rsid w:val="009F1E76"/>
    <w:rsid w:val="009F1ED3"/>
    <w:rsid w:val="009F208C"/>
    <w:rsid w:val="009F22D2"/>
    <w:rsid w:val="009F2846"/>
    <w:rsid w:val="009F3093"/>
    <w:rsid w:val="009F3101"/>
    <w:rsid w:val="009F3264"/>
    <w:rsid w:val="009F335E"/>
    <w:rsid w:val="009F3405"/>
    <w:rsid w:val="009F3901"/>
    <w:rsid w:val="009F3D06"/>
    <w:rsid w:val="009F404E"/>
    <w:rsid w:val="009F4E06"/>
    <w:rsid w:val="009F509E"/>
    <w:rsid w:val="009F52F7"/>
    <w:rsid w:val="009F530B"/>
    <w:rsid w:val="009F57CB"/>
    <w:rsid w:val="009F5A93"/>
    <w:rsid w:val="009F6F96"/>
    <w:rsid w:val="009F791D"/>
    <w:rsid w:val="009F7AC2"/>
    <w:rsid w:val="00A0085E"/>
    <w:rsid w:val="00A0088A"/>
    <w:rsid w:val="00A00A61"/>
    <w:rsid w:val="00A00C36"/>
    <w:rsid w:val="00A02149"/>
    <w:rsid w:val="00A02A6B"/>
    <w:rsid w:val="00A031A3"/>
    <w:rsid w:val="00A033A9"/>
    <w:rsid w:val="00A03846"/>
    <w:rsid w:val="00A03A5E"/>
    <w:rsid w:val="00A04052"/>
    <w:rsid w:val="00A0424C"/>
    <w:rsid w:val="00A04301"/>
    <w:rsid w:val="00A04ADD"/>
    <w:rsid w:val="00A04D0E"/>
    <w:rsid w:val="00A05783"/>
    <w:rsid w:val="00A05CBA"/>
    <w:rsid w:val="00A05E7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AA8"/>
    <w:rsid w:val="00A12D4F"/>
    <w:rsid w:val="00A1335A"/>
    <w:rsid w:val="00A14B82"/>
    <w:rsid w:val="00A14BC8"/>
    <w:rsid w:val="00A14FDF"/>
    <w:rsid w:val="00A150F8"/>
    <w:rsid w:val="00A15748"/>
    <w:rsid w:val="00A15B19"/>
    <w:rsid w:val="00A15D6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C0A"/>
    <w:rsid w:val="00A25FA6"/>
    <w:rsid w:val="00A263E1"/>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143"/>
    <w:rsid w:val="00A415A6"/>
    <w:rsid w:val="00A41BE9"/>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800"/>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14"/>
    <w:rsid w:val="00A63B38"/>
    <w:rsid w:val="00A63D80"/>
    <w:rsid w:val="00A63F61"/>
    <w:rsid w:val="00A63F7D"/>
    <w:rsid w:val="00A640C4"/>
    <w:rsid w:val="00A64345"/>
    <w:rsid w:val="00A64532"/>
    <w:rsid w:val="00A64ADC"/>
    <w:rsid w:val="00A65040"/>
    <w:rsid w:val="00A6540E"/>
    <w:rsid w:val="00A6693D"/>
    <w:rsid w:val="00A66B5E"/>
    <w:rsid w:val="00A66B60"/>
    <w:rsid w:val="00A6799F"/>
    <w:rsid w:val="00A67C25"/>
    <w:rsid w:val="00A67FE7"/>
    <w:rsid w:val="00A70012"/>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2F7"/>
    <w:rsid w:val="00A9073D"/>
    <w:rsid w:val="00A90B73"/>
    <w:rsid w:val="00A90EE9"/>
    <w:rsid w:val="00A90FF5"/>
    <w:rsid w:val="00A91021"/>
    <w:rsid w:val="00A913DA"/>
    <w:rsid w:val="00A9176A"/>
    <w:rsid w:val="00A91B58"/>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1BC7"/>
    <w:rsid w:val="00AA2046"/>
    <w:rsid w:val="00AA2621"/>
    <w:rsid w:val="00AA2D6F"/>
    <w:rsid w:val="00AA3049"/>
    <w:rsid w:val="00AA315F"/>
    <w:rsid w:val="00AA3314"/>
    <w:rsid w:val="00AA38F5"/>
    <w:rsid w:val="00AA3F19"/>
    <w:rsid w:val="00AA46EA"/>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95B"/>
    <w:rsid w:val="00AB0D38"/>
    <w:rsid w:val="00AB19C3"/>
    <w:rsid w:val="00AB31E3"/>
    <w:rsid w:val="00AB339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3974"/>
    <w:rsid w:val="00AC4011"/>
    <w:rsid w:val="00AC4204"/>
    <w:rsid w:val="00AC45EE"/>
    <w:rsid w:val="00AC4926"/>
    <w:rsid w:val="00AC4EDC"/>
    <w:rsid w:val="00AC512D"/>
    <w:rsid w:val="00AC5146"/>
    <w:rsid w:val="00AC54B7"/>
    <w:rsid w:val="00AC5BB9"/>
    <w:rsid w:val="00AC5CF8"/>
    <w:rsid w:val="00AC5FDB"/>
    <w:rsid w:val="00AC6372"/>
    <w:rsid w:val="00AC64F9"/>
    <w:rsid w:val="00AC6615"/>
    <w:rsid w:val="00AC673C"/>
    <w:rsid w:val="00AC6B1E"/>
    <w:rsid w:val="00AC7294"/>
    <w:rsid w:val="00AC76E0"/>
    <w:rsid w:val="00AC7A1D"/>
    <w:rsid w:val="00AD000F"/>
    <w:rsid w:val="00AD0E15"/>
    <w:rsid w:val="00AD1C71"/>
    <w:rsid w:val="00AD244A"/>
    <w:rsid w:val="00AD2572"/>
    <w:rsid w:val="00AD2B4F"/>
    <w:rsid w:val="00AD2D5A"/>
    <w:rsid w:val="00AD33FE"/>
    <w:rsid w:val="00AD3543"/>
    <w:rsid w:val="00AD40AE"/>
    <w:rsid w:val="00AD4173"/>
    <w:rsid w:val="00AD4560"/>
    <w:rsid w:val="00AD4AA4"/>
    <w:rsid w:val="00AD4DC3"/>
    <w:rsid w:val="00AD5221"/>
    <w:rsid w:val="00AD5232"/>
    <w:rsid w:val="00AD5580"/>
    <w:rsid w:val="00AD5B93"/>
    <w:rsid w:val="00AD5C19"/>
    <w:rsid w:val="00AD6658"/>
    <w:rsid w:val="00AD6AFB"/>
    <w:rsid w:val="00AD6E00"/>
    <w:rsid w:val="00AD702B"/>
    <w:rsid w:val="00AD7044"/>
    <w:rsid w:val="00AE002B"/>
    <w:rsid w:val="00AE027D"/>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AD0"/>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DFB"/>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88"/>
    <w:rsid w:val="00B038BE"/>
    <w:rsid w:val="00B03BE7"/>
    <w:rsid w:val="00B03D61"/>
    <w:rsid w:val="00B0471F"/>
    <w:rsid w:val="00B04DF6"/>
    <w:rsid w:val="00B050DC"/>
    <w:rsid w:val="00B0533F"/>
    <w:rsid w:val="00B055D0"/>
    <w:rsid w:val="00B06285"/>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3"/>
    <w:rsid w:val="00B16968"/>
    <w:rsid w:val="00B17195"/>
    <w:rsid w:val="00B17358"/>
    <w:rsid w:val="00B17522"/>
    <w:rsid w:val="00B17B9A"/>
    <w:rsid w:val="00B17F48"/>
    <w:rsid w:val="00B20035"/>
    <w:rsid w:val="00B204B1"/>
    <w:rsid w:val="00B206DE"/>
    <w:rsid w:val="00B208B9"/>
    <w:rsid w:val="00B20A01"/>
    <w:rsid w:val="00B20EF0"/>
    <w:rsid w:val="00B21441"/>
    <w:rsid w:val="00B218BF"/>
    <w:rsid w:val="00B21B28"/>
    <w:rsid w:val="00B21F35"/>
    <w:rsid w:val="00B226B0"/>
    <w:rsid w:val="00B228B8"/>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51"/>
    <w:rsid w:val="00B71B96"/>
    <w:rsid w:val="00B71D08"/>
    <w:rsid w:val="00B71F45"/>
    <w:rsid w:val="00B72889"/>
    <w:rsid w:val="00B7290C"/>
    <w:rsid w:val="00B72BFB"/>
    <w:rsid w:val="00B72C88"/>
    <w:rsid w:val="00B72FD9"/>
    <w:rsid w:val="00B7313B"/>
    <w:rsid w:val="00B73686"/>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2C"/>
    <w:rsid w:val="00BA13E5"/>
    <w:rsid w:val="00BA140C"/>
    <w:rsid w:val="00BA1575"/>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5EEF"/>
    <w:rsid w:val="00BB66AF"/>
    <w:rsid w:val="00BB673C"/>
    <w:rsid w:val="00BB692D"/>
    <w:rsid w:val="00BB6CA0"/>
    <w:rsid w:val="00BB7077"/>
    <w:rsid w:val="00BB7A4F"/>
    <w:rsid w:val="00BB7B03"/>
    <w:rsid w:val="00BB7EC6"/>
    <w:rsid w:val="00BC036F"/>
    <w:rsid w:val="00BC06A6"/>
    <w:rsid w:val="00BC0E01"/>
    <w:rsid w:val="00BC1528"/>
    <w:rsid w:val="00BC1B40"/>
    <w:rsid w:val="00BC2281"/>
    <w:rsid w:val="00BC22F8"/>
    <w:rsid w:val="00BC2852"/>
    <w:rsid w:val="00BC2B22"/>
    <w:rsid w:val="00BC3BC4"/>
    <w:rsid w:val="00BC3CDB"/>
    <w:rsid w:val="00BC3DC5"/>
    <w:rsid w:val="00BC3F11"/>
    <w:rsid w:val="00BC40DA"/>
    <w:rsid w:val="00BC54BB"/>
    <w:rsid w:val="00BC583F"/>
    <w:rsid w:val="00BC5AE2"/>
    <w:rsid w:val="00BC5C0D"/>
    <w:rsid w:val="00BC5CCB"/>
    <w:rsid w:val="00BC6910"/>
    <w:rsid w:val="00BC6CEC"/>
    <w:rsid w:val="00BC74E3"/>
    <w:rsid w:val="00BC7BDE"/>
    <w:rsid w:val="00BC7EC5"/>
    <w:rsid w:val="00BC7F13"/>
    <w:rsid w:val="00BD0163"/>
    <w:rsid w:val="00BD0C31"/>
    <w:rsid w:val="00BD0FAC"/>
    <w:rsid w:val="00BD1062"/>
    <w:rsid w:val="00BD10AB"/>
    <w:rsid w:val="00BD163B"/>
    <w:rsid w:val="00BD18A9"/>
    <w:rsid w:val="00BD1A94"/>
    <w:rsid w:val="00BD1C44"/>
    <w:rsid w:val="00BD1FDD"/>
    <w:rsid w:val="00BD2116"/>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5107"/>
    <w:rsid w:val="00BE5CCB"/>
    <w:rsid w:val="00BE5DBA"/>
    <w:rsid w:val="00BE5E31"/>
    <w:rsid w:val="00BE5E5E"/>
    <w:rsid w:val="00BE64BE"/>
    <w:rsid w:val="00BE6880"/>
    <w:rsid w:val="00BE6A32"/>
    <w:rsid w:val="00BE71EA"/>
    <w:rsid w:val="00BE7A39"/>
    <w:rsid w:val="00BF0210"/>
    <w:rsid w:val="00BF06F7"/>
    <w:rsid w:val="00BF081A"/>
    <w:rsid w:val="00BF087D"/>
    <w:rsid w:val="00BF191C"/>
    <w:rsid w:val="00BF1CDE"/>
    <w:rsid w:val="00BF1D89"/>
    <w:rsid w:val="00BF1F7B"/>
    <w:rsid w:val="00BF22B1"/>
    <w:rsid w:val="00BF238F"/>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19D"/>
    <w:rsid w:val="00BF728B"/>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17F5E"/>
    <w:rsid w:val="00C2033C"/>
    <w:rsid w:val="00C203C3"/>
    <w:rsid w:val="00C20802"/>
    <w:rsid w:val="00C209FC"/>
    <w:rsid w:val="00C20A44"/>
    <w:rsid w:val="00C210B9"/>
    <w:rsid w:val="00C215C8"/>
    <w:rsid w:val="00C215CA"/>
    <w:rsid w:val="00C2173D"/>
    <w:rsid w:val="00C21E0F"/>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4BF"/>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391"/>
    <w:rsid w:val="00C36B56"/>
    <w:rsid w:val="00C375E7"/>
    <w:rsid w:val="00C376A6"/>
    <w:rsid w:val="00C37877"/>
    <w:rsid w:val="00C37E10"/>
    <w:rsid w:val="00C37E70"/>
    <w:rsid w:val="00C406B4"/>
    <w:rsid w:val="00C40705"/>
    <w:rsid w:val="00C407ED"/>
    <w:rsid w:val="00C40FCF"/>
    <w:rsid w:val="00C41CF7"/>
    <w:rsid w:val="00C41EBF"/>
    <w:rsid w:val="00C4289E"/>
    <w:rsid w:val="00C4326F"/>
    <w:rsid w:val="00C435C4"/>
    <w:rsid w:val="00C43722"/>
    <w:rsid w:val="00C43873"/>
    <w:rsid w:val="00C43A3C"/>
    <w:rsid w:val="00C4408F"/>
    <w:rsid w:val="00C447A9"/>
    <w:rsid w:val="00C44921"/>
    <w:rsid w:val="00C449B2"/>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38"/>
    <w:rsid w:val="00C53854"/>
    <w:rsid w:val="00C538CE"/>
    <w:rsid w:val="00C53D98"/>
    <w:rsid w:val="00C53ECA"/>
    <w:rsid w:val="00C53FB2"/>
    <w:rsid w:val="00C54A03"/>
    <w:rsid w:val="00C54F50"/>
    <w:rsid w:val="00C550CC"/>
    <w:rsid w:val="00C55782"/>
    <w:rsid w:val="00C55892"/>
    <w:rsid w:val="00C55CCB"/>
    <w:rsid w:val="00C55EBF"/>
    <w:rsid w:val="00C5608F"/>
    <w:rsid w:val="00C5631D"/>
    <w:rsid w:val="00C56344"/>
    <w:rsid w:val="00C567F3"/>
    <w:rsid w:val="00C56E54"/>
    <w:rsid w:val="00C57ACF"/>
    <w:rsid w:val="00C57F25"/>
    <w:rsid w:val="00C57F72"/>
    <w:rsid w:val="00C60580"/>
    <w:rsid w:val="00C610D5"/>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4C8E"/>
    <w:rsid w:val="00C75832"/>
    <w:rsid w:val="00C76650"/>
    <w:rsid w:val="00C76699"/>
    <w:rsid w:val="00C772E3"/>
    <w:rsid w:val="00C77C68"/>
    <w:rsid w:val="00C80AB6"/>
    <w:rsid w:val="00C81712"/>
    <w:rsid w:val="00C818E3"/>
    <w:rsid w:val="00C81C72"/>
    <w:rsid w:val="00C81DF6"/>
    <w:rsid w:val="00C821F5"/>
    <w:rsid w:val="00C8278D"/>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D54"/>
    <w:rsid w:val="00C940E8"/>
    <w:rsid w:val="00C943B2"/>
    <w:rsid w:val="00C94E0C"/>
    <w:rsid w:val="00C9502E"/>
    <w:rsid w:val="00C950CC"/>
    <w:rsid w:val="00C95605"/>
    <w:rsid w:val="00C95675"/>
    <w:rsid w:val="00C9597B"/>
    <w:rsid w:val="00C95ADE"/>
    <w:rsid w:val="00C95BA3"/>
    <w:rsid w:val="00C95D5C"/>
    <w:rsid w:val="00C9655C"/>
    <w:rsid w:val="00C96C27"/>
    <w:rsid w:val="00C9703A"/>
    <w:rsid w:val="00C9712A"/>
    <w:rsid w:val="00C97287"/>
    <w:rsid w:val="00C97B42"/>
    <w:rsid w:val="00C97C32"/>
    <w:rsid w:val="00C97DC8"/>
    <w:rsid w:val="00CA07BD"/>
    <w:rsid w:val="00CA1318"/>
    <w:rsid w:val="00CA15D8"/>
    <w:rsid w:val="00CA1C25"/>
    <w:rsid w:val="00CA1CBC"/>
    <w:rsid w:val="00CA1DF0"/>
    <w:rsid w:val="00CA2811"/>
    <w:rsid w:val="00CA29D4"/>
    <w:rsid w:val="00CA2B41"/>
    <w:rsid w:val="00CA2DD4"/>
    <w:rsid w:val="00CA2F86"/>
    <w:rsid w:val="00CA31AD"/>
    <w:rsid w:val="00CA331C"/>
    <w:rsid w:val="00CA3CD0"/>
    <w:rsid w:val="00CA484E"/>
    <w:rsid w:val="00CA4E19"/>
    <w:rsid w:val="00CA5325"/>
    <w:rsid w:val="00CA5713"/>
    <w:rsid w:val="00CA5BA7"/>
    <w:rsid w:val="00CA6798"/>
    <w:rsid w:val="00CA6AA7"/>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B29"/>
    <w:rsid w:val="00CC0C3A"/>
    <w:rsid w:val="00CC0D71"/>
    <w:rsid w:val="00CC0E97"/>
    <w:rsid w:val="00CC12CA"/>
    <w:rsid w:val="00CC1325"/>
    <w:rsid w:val="00CC1376"/>
    <w:rsid w:val="00CC13B1"/>
    <w:rsid w:val="00CC13BD"/>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C78AA"/>
    <w:rsid w:val="00CC7B3B"/>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DD4"/>
    <w:rsid w:val="00CF5F8C"/>
    <w:rsid w:val="00CF6200"/>
    <w:rsid w:val="00CF6907"/>
    <w:rsid w:val="00CF751A"/>
    <w:rsid w:val="00CF7744"/>
    <w:rsid w:val="00CF7A80"/>
    <w:rsid w:val="00CF7C76"/>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3EF4"/>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5F9"/>
    <w:rsid w:val="00D20D35"/>
    <w:rsid w:val="00D2139C"/>
    <w:rsid w:val="00D21990"/>
    <w:rsid w:val="00D21EE7"/>
    <w:rsid w:val="00D2278B"/>
    <w:rsid w:val="00D232FE"/>
    <w:rsid w:val="00D244A4"/>
    <w:rsid w:val="00D25926"/>
    <w:rsid w:val="00D25DB8"/>
    <w:rsid w:val="00D2625D"/>
    <w:rsid w:val="00D263C5"/>
    <w:rsid w:val="00D263D2"/>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17F"/>
    <w:rsid w:val="00D36319"/>
    <w:rsid w:val="00D3638D"/>
    <w:rsid w:val="00D36B1C"/>
    <w:rsid w:val="00D36CB7"/>
    <w:rsid w:val="00D37E8C"/>
    <w:rsid w:val="00D40079"/>
    <w:rsid w:val="00D40A12"/>
    <w:rsid w:val="00D41B6A"/>
    <w:rsid w:val="00D426A7"/>
    <w:rsid w:val="00D43699"/>
    <w:rsid w:val="00D43736"/>
    <w:rsid w:val="00D43803"/>
    <w:rsid w:val="00D442BD"/>
    <w:rsid w:val="00D44548"/>
    <w:rsid w:val="00D447A4"/>
    <w:rsid w:val="00D45582"/>
    <w:rsid w:val="00D455BC"/>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1950"/>
    <w:rsid w:val="00D62846"/>
    <w:rsid w:val="00D62B25"/>
    <w:rsid w:val="00D62C9D"/>
    <w:rsid w:val="00D62E4E"/>
    <w:rsid w:val="00D6323B"/>
    <w:rsid w:val="00D63491"/>
    <w:rsid w:val="00D63DF4"/>
    <w:rsid w:val="00D63FCC"/>
    <w:rsid w:val="00D64A60"/>
    <w:rsid w:val="00D6526E"/>
    <w:rsid w:val="00D65441"/>
    <w:rsid w:val="00D6544B"/>
    <w:rsid w:val="00D659AA"/>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F94"/>
    <w:rsid w:val="00D83147"/>
    <w:rsid w:val="00D831A9"/>
    <w:rsid w:val="00D8329A"/>
    <w:rsid w:val="00D832FB"/>
    <w:rsid w:val="00D834BE"/>
    <w:rsid w:val="00D83B5F"/>
    <w:rsid w:val="00D84040"/>
    <w:rsid w:val="00D849D9"/>
    <w:rsid w:val="00D84A6D"/>
    <w:rsid w:val="00D851C7"/>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733"/>
    <w:rsid w:val="00DB2997"/>
    <w:rsid w:val="00DB2EF0"/>
    <w:rsid w:val="00DB37C9"/>
    <w:rsid w:val="00DB387A"/>
    <w:rsid w:val="00DB3A72"/>
    <w:rsid w:val="00DB3C23"/>
    <w:rsid w:val="00DB3C37"/>
    <w:rsid w:val="00DB4788"/>
    <w:rsid w:val="00DB584B"/>
    <w:rsid w:val="00DB5A41"/>
    <w:rsid w:val="00DB5E37"/>
    <w:rsid w:val="00DB5FEF"/>
    <w:rsid w:val="00DB61FF"/>
    <w:rsid w:val="00DB625F"/>
    <w:rsid w:val="00DB651D"/>
    <w:rsid w:val="00DB6648"/>
    <w:rsid w:val="00DB6818"/>
    <w:rsid w:val="00DB6BF9"/>
    <w:rsid w:val="00DB6F75"/>
    <w:rsid w:val="00DB723A"/>
    <w:rsid w:val="00DB72A6"/>
    <w:rsid w:val="00DB761F"/>
    <w:rsid w:val="00DB7928"/>
    <w:rsid w:val="00DB7CB0"/>
    <w:rsid w:val="00DB7F33"/>
    <w:rsid w:val="00DC00CB"/>
    <w:rsid w:val="00DC06FE"/>
    <w:rsid w:val="00DC0D35"/>
    <w:rsid w:val="00DC0EE9"/>
    <w:rsid w:val="00DC189C"/>
    <w:rsid w:val="00DC1976"/>
    <w:rsid w:val="00DC1990"/>
    <w:rsid w:val="00DC1CBC"/>
    <w:rsid w:val="00DC200A"/>
    <w:rsid w:val="00DC2E3C"/>
    <w:rsid w:val="00DC3D91"/>
    <w:rsid w:val="00DC447E"/>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91D"/>
    <w:rsid w:val="00DE0957"/>
    <w:rsid w:val="00DE0E5A"/>
    <w:rsid w:val="00DE11A2"/>
    <w:rsid w:val="00DE124F"/>
    <w:rsid w:val="00DE27FA"/>
    <w:rsid w:val="00DE3006"/>
    <w:rsid w:val="00DE3530"/>
    <w:rsid w:val="00DE392C"/>
    <w:rsid w:val="00DE4094"/>
    <w:rsid w:val="00DE419F"/>
    <w:rsid w:val="00DE4D89"/>
    <w:rsid w:val="00DE4EDB"/>
    <w:rsid w:val="00DE510D"/>
    <w:rsid w:val="00DE56E6"/>
    <w:rsid w:val="00DE570E"/>
    <w:rsid w:val="00DE59EE"/>
    <w:rsid w:val="00DE5ADE"/>
    <w:rsid w:val="00DE5BFF"/>
    <w:rsid w:val="00DE69B3"/>
    <w:rsid w:val="00DE6DAF"/>
    <w:rsid w:val="00DE6E94"/>
    <w:rsid w:val="00DE6F02"/>
    <w:rsid w:val="00DE6F2E"/>
    <w:rsid w:val="00DE7AC7"/>
    <w:rsid w:val="00DE7F4F"/>
    <w:rsid w:val="00DF02C7"/>
    <w:rsid w:val="00DF053D"/>
    <w:rsid w:val="00DF0A1E"/>
    <w:rsid w:val="00DF0A38"/>
    <w:rsid w:val="00DF0F57"/>
    <w:rsid w:val="00DF1189"/>
    <w:rsid w:val="00DF1520"/>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209E"/>
    <w:rsid w:val="00E02AC5"/>
    <w:rsid w:val="00E04F71"/>
    <w:rsid w:val="00E0548A"/>
    <w:rsid w:val="00E055D1"/>
    <w:rsid w:val="00E05950"/>
    <w:rsid w:val="00E05A69"/>
    <w:rsid w:val="00E05E96"/>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AC3"/>
    <w:rsid w:val="00E12CD2"/>
    <w:rsid w:val="00E12DED"/>
    <w:rsid w:val="00E13586"/>
    <w:rsid w:val="00E136AF"/>
    <w:rsid w:val="00E13B0E"/>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20376"/>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80"/>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B22"/>
    <w:rsid w:val="00E35C07"/>
    <w:rsid w:val="00E35F25"/>
    <w:rsid w:val="00E3658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3AA2"/>
    <w:rsid w:val="00E44151"/>
    <w:rsid w:val="00E44832"/>
    <w:rsid w:val="00E4490D"/>
    <w:rsid w:val="00E45A7C"/>
    <w:rsid w:val="00E45D6B"/>
    <w:rsid w:val="00E465E4"/>
    <w:rsid w:val="00E46890"/>
    <w:rsid w:val="00E47462"/>
    <w:rsid w:val="00E47607"/>
    <w:rsid w:val="00E47A2A"/>
    <w:rsid w:val="00E47DDA"/>
    <w:rsid w:val="00E47F95"/>
    <w:rsid w:val="00E47FC7"/>
    <w:rsid w:val="00E50080"/>
    <w:rsid w:val="00E50407"/>
    <w:rsid w:val="00E50686"/>
    <w:rsid w:val="00E50D72"/>
    <w:rsid w:val="00E51473"/>
    <w:rsid w:val="00E51481"/>
    <w:rsid w:val="00E514E0"/>
    <w:rsid w:val="00E5190B"/>
    <w:rsid w:val="00E51984"/>
    <w:rsid w:val="00E51A4D"/>
    <w:rsid w:val="00E521E0"/>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66A"/>
    <w:rsid w:val="00E63895"/>
    <w:rsid w:val="00E63AD3"/>
    <w:rsid w:val="00E63F6C"/>
    <w:rsid w:val="00E64115"/>
    <w:rsid w:val="00E645D7"/>
    <w:rsid w:val="00E64AD3"/>
    <w:rsid w:val="00E64B36"/>
    <w:rsid w:val="00E64FDE"/>
    <w:rsid w:val="00E65136"/>
    <w:rsid w:val="00E65198"/>
    <w:rsid w:val="00E6599F"/>
    <w:rsid w:val="00E65D4F"/>
    <w:rsid w:val="00E65F99"/>
    <w:rsid w:val="00E661F3"/>
    <w:rsid w:val="00E662B4"/>
    <w:rsid w:val="00E66337"/>
    <w:rsid w:val="00E66818"/>
    <w:rsid w:val="00E66A8F"/>
    <w:rsid w:val="00E66F36"/>
    <w:rsid w:val="00E66FDF"/>
    <w:rsid w:val="00E672FF"/>
    <w:rsid w:val="00E674C2"/>
    <w:rsid w:val="00E67540"/>
    <w:rsid w:val="00E675FA"/>
    <w:rsid w:val="00E6769D"/>
    <w:rsid w:val="00E677E3"/>
    <w:rsid w:val="00E67A03"/>
    <w:rsid w:val="00E67E11"/>
    <w:rsid w:val="00E709B4"/>
    <w:rsid w:val="00E70A70"/>
    <w:rsid w:val="00E7139A"/>
    <w:rsid w:val="00E7177E"/>
    <w:rsid w:val="00E71EB9"/>
    <w:rsid w:val="00E7213D"/>
    <w:rsid w:val="00E722F0"/>
    <w:rsid w:val="00E72B00"/>
    <w:rsid w:val="00E72B44"/>
    <w:rsid w:val="00E73033"/>
    <w:rsid w:val="00E7315C"/>
    <w:rsid w:val="00E73353"/>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508"/>
    <w:rsid w:val="00E9166F"/>
    <w:rsid w:val="00E91F6E"/>
    <w:rsid w:val="00E92161"/>
    <w:rsid w:val="00E92583"/>
    <w:rsid w:val="00E928ED"/>
    <w:rsid w:val="00E9290C"/>
    <w:rsid w:val="00E92A63"/>
    <w:rsid w:val="00E92BB7"/>
    <w:rsid w:val="00E92F5A"/>
    <w:rsid w:val="00E93166"/>
    <w:rsid w:val="00E93281"/>
    <w:rsid w:val="00E9349B"/>
    <w:rsid w:val="00E9355E"/>
    <w:rsid w:val="00E9399D"/>
    <w:rsid w:val="00E93EAB"/>
    <w:rsid w:val="00E944BD"/>
    <w:rsid w:val="00E94539"/>
    <w:rsid w:val="00E949F4"/>
    <w:rsid w:val="00E94BCC"/>
    <w:rsid w:val="00E950C1"/>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6C45"/>
    <w:rsid w:val="00EE75CA"/>
    <w:rsid w:val="00EE7765"/>
    <w:rsid w:val="00EE7767"/>
    <w:rsid w:val="00EF04E8"/>
    <w:rsid w:val="00EF08FD"/>
    <w:rsid w:val="00EF0B19"/>
    <w:rsid w:val="00EF0F2B"/>
    <w:rsid w:val="00EF14A1"/>
    <w:rsid w:val="00EF16D0"/>
    <w:rsid w:val="00EF1986"/>
    <w:rsid w:val="00EF1B98"/>
    <w:rsid w:val="00EF1E3E"/>
    <w:rsid w:val="00EF2049"/>
    <w:rsid w:val="00EF23FC"/>
    <w:rsid w:val="00EF24C2"/>
    <w:rsid w:val="00EF2739"/>
    <w:rsid w:val="00EF29C1"/>
    <w:rsid w:val="00EF3E38"/>
    <w:rsid w:val="00EF46B3"/>
    <w:rsid w:val="00EF4E63"/>
    <w:rsid w:val="00EF4E8C"/>
    <w:rsid w:val="00EF5281"/>
    <w:rsid w:val="00EF5434"/>
    <w:rsid w:val="00EF593C"/>
    <w:rsid w:val="00EF5C53"/>
    <w:rsid w:val="00EF65A4"/>
    <w:rsid w:val="00EF68B6"/>
    <w:rsid w:val="00EF6BB4"/>
    <w:rsid w:val="00EF6F09"/>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E85"/>
    <w:rsid w:val="00F117A7"/>
    <w:rsid w:val="00F11916"/>
    <w:rsid w:val="00F119CD"/>
    <w:rsid w:val="00F11CA3"/>
    <w:rsid w:val="00F120B7"/>
    <w:rsid w:val="00F124C5"/>
    <w:rsid w:val="00F12762"/>
    <w:rsid w:val="00F12A0D"/>
    <w:rsid w:val="00F13181"/>
    <w:rsid w:val="00F13546"/>
    <w:rsid w:val="00F14323"/>
    <w:rsid w:val="00F144D7"/>
    <w:rsid w:val="00F149F1"/>
    <w:rsid w:val="00F15448"/>
    <w:rsid w:val="00F155BA"/>
    <w:rsid w:val="00F15677"/>
    <w:rsid w:val="00F15AC2"/>
    <w:rsid w:val="00F15DC7"/>
    <w:rsid w:val="00F160DD"/>
    <w:rsid w:val="00F160EB"/>
    <w:rsid w:val="00F1768E"/>
    <w:rsid w:val="00F17865"/>
    <w:rsid w:val="00F202F8"/>
    <w:rsid w:val="00F204AD"/>
    <w:rsid w:val="00F206E0"/>
    <w:rsid w:val="00F20D6F"/>
    <w:rsid w:val="00F20DB0"/>
    <w:rsid w:val="00F21060"/>
    <w:rsid w:val="00F211F7"/>
    <w:rsid w:val="00F214CB"/>
    <w:rsid w:val="00F21518"/>
    <w:rsid w:val="00F21680"/>
    <w:rsid w:val="00F218A1"/>
    <w:rsid w:val="00F21949"/>
    <w:rsid w:val="00F219E6"/>
    <w:rsid w:val="00F220E9"/>
    <w:rsid w:val="00F22187"/>
    <w:rsid w:val="00F2234A"/>
    <w:rsid w:val="00F22371"/>
    <w:rsid w:val="00F22640"/>
    <w:rsid w:val="00F229C1"/>
    <w:rsid w:val="00F24631"/>
    <w:rsid w:val="00F24F2A"/>
    <w:rsid w:val="00F25343"/>
    <w:rsid w:val="00F2548F"/>
    <w:rsid w:val="00F25588"/>
    <w:rsid w:val="00F27FA3"/>
    <w:rsid w:val="00F30A66"/>
    <w:rsid w:val="00F313D9"/>
    <w:rsid w:val="00F31993"/>
    <w:rsid w:val="00F327BB"/>
    <w:rsid w:val="00F32C2A"/>
    <w:rsid w:val="00F33273"/>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2EF9"/>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77E"/>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2FEC"/>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5B"/>
    <w:rsid w:val="00FA136B"/>
    <w:rsid w:val="00FA146D"/>
    <w:rsid w:val="00FA14C1"/>
    <w:rsid w:val="00FA17A0"/>
    <w:rsid w:val="00FA19E7"/>
    <w:rsid w:val="00FA22E0"/>
    <w:rsid w:val="00FA2438"/>
    <w:rsid w:val="00FA2AB5"/>
    <w:rsid w:val="00FA2F22"/>
    <w:rsid w:val="00FA3316"/>
    <w:rsid w:val="00FA38DC"/>
    <w:rsid w:val="00FA3917"/>
    <w:rsid w:val="00FA45DA"/>
    <w:rsid w:val="00FA4C44"/>
    <w:rsid w:val="00FA4D04"/>
    <w:rsid w:val="00FA5A82"/>
    <w:rsid w:val="00FA5B43"/>
    <w:rsid w:val="00FA5D9E"/>
    <w:rsid w:val="00FA5F53"/>
    <w:rsid w:val="00FA6847"/>
    <w:rsid w:val="00FA6994"/>
    <w:rsid w:val="00FA6BA5"/>
    <w:rsid w:val="00FA7193"/>
    <w:rsid w:val="00FA757B"/>
    <w:rsid w:val="00FA76DE"/>
    <w:rsid w:val="00FA7D10"/>
    <w:rsid w:val="00FB0402"/>
    <w:rsid w:val="00FB148D"/>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949"/>
    <w:rsid w:val="00FC5E36"/>
    <w:rsid w:val="00FC5E89"/>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8D5"/>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217"/>
    <w:rsid w:val="00FE0563"/>
    <w:rsid w:val="00FE0B4E"/>
    <w:rsid w:val="00FE10BD"/>
    <w:rsid w:val="00FE1890"/>
    <w:rsid w:val="00FE19A9"/>
    <w:rsid w:val="00FE1E2B"/>
    <w:rsid w:val="00FE250D"/>
    <w:rsid w:val="00FE292B"/>
    <w:rsid w:val="00FE2B11"/>
    <w:rsid w:val="00FE2F4C"/>
    <w:rsid w:val="00FE3204"/>
    <w:rsid w:val="00FE34D3"/>
    <w:rsid w:val="00FE384B"/>
    <w:rsid w:val="00FE38BA"/>
    <w:rsid w:val="00FE397F"/>
    <w:rsid w:val="00FE421C"/>
    <w:rsid w:val="00FE427E"/>
    <w:rsid w:val="00FE45D6"/>
    <w:rsid w:val="00FE497A"/>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121846617">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2488062">
      <w:bodyDiv w:val="1"/>
      <w:marLeft w:val="0"/>
      <w:marRight w:val="0"/>
      <w:marTop w:val="0"/>
      <w:marBottom w:val="0"/>
      <w:divBdr>
        <w:top w:val="none" w:sz="0" w:space="0" w:color="auto"/>
        <w:left w:val="none" w:sz="0" w:space="0" w:color="auto"/>
        <w:bottom w:val="none" w:sz="0" w:space="0" w:color="auto"/>
        <w:right w:val="none" w:sz="0" w:space="0" w:color="auto"/>
      </w:divBdr>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487406207">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37678256">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09907952">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186259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63333788">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9971534">
      <w:bodyDiv w:val="1"/>
      <w:marLeft w:val="0"/>
      <w:marRight w:val="0"/>
      <w:marTop w:val="0"/>
      <w:marBottom w:val="0"/>
      <w:divBdr>
        <w:top w:val="none" w:sz="0" w:space="0" w:color="auto"/>
        <w:left w:val="none" w:sz="0" w:space="0" w:color="auto"/>
        <w:bottom w:val="none" w:sz="0" w:space="0" w:color="auto"/>
        <w:right w:val="none" w:sz="0" w:space="0" w:color="auto"/>
      </w:divBdr>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1487047">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8122882">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52447027">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35661-DEA1-4C7A-93BC-2C3B7CAF3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521</TotalTime>
  <Pages>5</Pages>
  <Words>2622</Words>
  <Characters>14946</Characters>
  <Application>Microsoft Office Word</Application>
  <DocSecurity>0</DocSecurity>
  <Lines>124</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17533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cp:lastModifiedBy>
  <cp:revision>34</cp:revision>
  <cp:lastPrinted>2014-08-09T03:01:00Z</cp:lastPrinted>
  <dcterms:created xsi:type="dcterms:W3CDTF">2024-08-07T06:26:00Z</dcterms:created>
  <dcterms:modified xsi:type="dcterms:W3CDTF">2024-08-09T06:15:00Z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